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F1CD3" w14:textId="77777777" w:rsidR="005A2D70" w:rsidRPr="005A2D70" w:rsidRDefault="005A2D70" w:rsidP="005A2D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Договор №________</w:t>
      </w:r>
    </w:p>
    <w:p w14:paraId="7FF6DB60" w14:textId="745DC8FE" w:rsidR="008C1776" w:rsidRDefault="005A2D70" w:rsidP="005A2D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 xml:space="preserve">присоединения о предоставлении услуг по размещению </w:t>
      </w:r>
    </w:p>
    <w:p w14:paraId="1DE18DDE" w14:textId="22A3C630" w:rsidR="005A2D70" w:rsidRPr="005A2D70" w:rsidRDefault="008C1776" w:rsidP="005A2D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82353019"/>
      <w:r w:rsidRPr="008C1776">
        <w:rPr>
          <w:rFonts w:ascii="Times New Roman" w:hAnsi="Times New Roman" w:cs="Times New Roman"/>
          <w:color w:val="000000"/>
          <w:sz w:val="24"/>
          <w:szCs w:val="24"/>
        </w:rPr>
        <w:t>в Жилом комплексе АНО ВО «Университет Иннополис»</w:t>
      </w:r>
    </w:p>
    <w:bookmarkEnd w:id="0"/>
    <w:p w14:paraId="710C2E80" w14:textId="77777777" w:rsidR="005A2D70" w:rsidRPr="005A2D70" w:rsidRDefault="005A2D70" w:rsidP="005A2D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A2D70" w:rsidRPr="005A2D70" w14:paraId="0D5821AC" w14:textId="77777777" w:rsidTr="00367E32">
        <w:tc>
          <w:tcPr>
            <w:tcW w:w="4927" w:type="dxa"/>
            <w:shd w:val="clear" w:color="auto" w:fill="auto"/>
          </w:tcPr>
          <w:p w14:paraId="7B60CED2" w14:textId="77777777" w:rsidR="005A2D70" w:rsidRPr="005A2D70" w:rsidRDefault="005A2D70" w:rsidP="005A2D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Иннополис</w:t>
            </w:r>
          </w:p>
        </w:tc>
        <w:tc>
          <w:tcPr>
            <w:tcW w:w="4928" w:type="dxa"/>
            <w:shd w:val="clear" w:color="auto" w:fill="auto"/>
          </w:tcPr>
          <w:p w14:paraId="4BEB44E6" w14:textId="16C08025" w:rsidR="005A2D70" w:rsidRPr="005A2D70" w:rsidRDefault="005A2D70" w:rsidP="005A2D7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«___» __________ 20</w:t>
            </w:r>
            <w:r w:rsidR="00365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5A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1BBF1A14" w14:textId="77777777" w:rsidR="005A2D70" w:rsidRPr="005A2D70" w:rsidRDefault="005A2D70" w:rsidP="005A2D7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108400" w14:textId="16751D46" w:rsidR="005A2D70" w:rsidRPr="005A2D70" w:rsidRDefault="005A2D70" w:rsidP="005A2D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Автономная некоммерческая организация высшего образования «Университет Иннополис», именуемая в дальнейшем «Исполнитель», </w:t>
      </w:r>
      <w:r w:rsidR="009F3377" w:rsidRPr="009F3377">
        <w:rPr>
          <w:rFonts w:ascii="Times New Roman" w:hAnsi="Times New Roman" w:cs="Times New Roman"/>
          <w:noProof/>
          <w:color w:val="000000"/>
          <w:sz w:val="24"/>
          <w:szCs w:val="24"/>
        </w:rPr>
        <w:t>в лице</w:t>
      </w:r>
      <w:r w:rsidR="003D370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руководителя отдела организации размещения</w:t>
      </w:r>
      <w:r w:rsidR="009F3377" w:rsidRPr="009F337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3D370F">
        <w:rPr>
          <w:rFonts w:ascii="Times New Roman" w:hAnsi="Times New Roman" w:cs="Times New Roman"/>
          <w:noProof/>
          <w:color w:val="000000"/>
          <w:sz w:val="24"/>
          <w:szCs w:val="24"/>
        </w:rPr>
        <w:t>Якимовой Анны Владимировны</w:t>
      </w:r>
      <w:r w:rsidR="009F3377" w:rsidRPr="009F337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действующего на основании </w:t>
      </w:r>
      <w:r w:rsidR="003D370F">
        <w:rPr>
          <w:rFonts w:ascii="Times New Roman" w:hAnsi="Times New Roman" w:cs="Times New Roman"/>
          <w:noProof/>
          <w:color w:val="000000"/>
          <w:sz w:val="24"/>
          <w:szCs w:val="24"/>
        </w:rPr>
        <w:t>доверенности №</w:t>
      </w:r>
      <w:r w:rsidR="006B3AEE">
        <w:rPr>
          <w:rFonts w:ascii="Times New Roman" w:hAnsi="Times New Roman" w:cs="Times New Roman"/>
          <w:noProof/>
          <w:color w:val="000000"/>
          <w:sz w:val="24"/>
          <w:szCs w:val="24"/>
        </w:rPr>
        <w:t>35</w:t>
      </w:r>
      <w:r w:rsidR="003D370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от 14.03.202</w:t>
      </w:r>
      <w:r w:rsidR="006B3AEE">
        <w:rPr>
          <w:rFonts w:ascii="Times New Roman" w:hAnsi="Times New Roman" w:cs="Times New Roman"/>
          <w:noProof/>
          <w:color w:val="000000"/>
          <w:sz w:val="24"/>
          <w:szCs w:val="24"/>
        </w:rPr>
        <w:t>3</w:t>
      </w:r>
      <w:r w:rsidR="009F3377" w:rsidRPr="009F3377">
        <w:rPr>
          <w:rFonts w:ascii="Times New Roman" w:hAnsi="Times New Roman" w:cs="Times New Roman"/>
          <w:noProof/>
          <w:color w:val="000000"/>
          <w:sz w:val="24"/>
          <w:szCs w:val="24"/>
        </w:rPr>
        <w:t>, с одной стороны и</w:t>
      </w:r>
      <w:r w:rsidR="003D370F" w:rsidRPr="003D370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присоединившимися к настоящему Договору </w:t>
      </w:r>
      <w:r w:rsidR="003D370F">
        <w:rPr>
          <w:rFonts w:ascii="Times New Roman" w:hAnsi="Times New Roman" w:cs="Times New Roman"/>
          <w:noProof/>
          <w:color w:val="000000"/>
          <w:sz w:val="24"/>
          <w:szCs w:val="24"/>
        </w:rPr>
        <w:t>юриди</w:t>
      </w:r>
      <w:r w:rsidR="003D370F" w:rsidRPr="003D370F">
        <w:rPr>
          <w:rFonts w:ascii="Times New Roman" w:hAnsi="Times New Roman" w:cs="Times New Roman"/>
          <w:noProof/>
          <w:color w:val="000000"/>
          <w:sz w:val="24"/>
          <w:szCs w:val="24"/>
        </w:rPr>
        <w:t>ческими лицами, именуемыми в дальнейшем «Заказчик»,</w:t>
      </w:r>
      <w:r w:rsidRPr="005A2D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совместно далее именуемые «Стороны», а по отдельности «Сторона», заключили настоящий договор о нижеследующем:</w:t>
      </w:r>
    </w:p>
    <w:p w14:paraId="59A4B689" w14:textId="77777777" w:rsidR="005A2D70" w:rsidRPr="005A2D70" w:rsidRDefault="005A2D70" w:rsidP="005A2D7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FB8B00" w14:textId="77777777" w:rsidR="005A2D70" w:rsidRPr="005A2D70" w:rsidRDefault="005A2D70" w:rsidP="005A2D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Общие положения</w:t>
      </w:r>
    </w:p>
    <w:p w14:paraId="331041B0" w14:textId="63B4CDB9" w:rsidR="005A2D70" w:rsidRPr="005A2D70" w:rsidRDefault="005A2D70" w:rsidP="005A2D70">
      <w:pPr>
        <w:numPr>
          <w:ilvl w:val="1"/>
          <w:numId w:val="10"/>
        </w:numPr>
        <w:tabs>
          <w:tab w:val="clear" w:pos="2409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Настоящий Договор определяет условия предоставления возмездных услуг по размещению, включая права, обязанности, ответственность Сторон, основные условия, направленные на обеспечение надлежащего оказания Услуг Исполнителем, адресован юридическим лицам и индивидуальным предпринимателям заключить договор на изложенных ниже условиях.</w:t>
      </w:r>
    </w:p>
    <w:p w14:paraId="11B4C9BE" w14:textId="77777777" w:rsidR="005A2D70" w:rsidRPr="005A2D70" w:rsidRDefault="005A2D70" w:rsidP="005A2D70">
      <w:pPr>
        <w:numPr>
          <w:ilvl w:val="1"/>
          <w:numId w:val="10"/>
        </w:numPr>
        <w:tabs>
          <w:tab w:val="clear" w:pos="2409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Каждая из Сторон гарантирует другой Стороне, что обладает необходимыми правами и </w:t>
      </w:r>
      <w:r w:rsidRPr="005A2D70">
        <w:rPr>
          <w:rFonts w:ascii="Times New Roman" w:hAnsi="Times New Roman" w:cs="Times New Roman"/>
          <w:color w:val="000000"/>
          <w:sz w:val="24"/>
          <w:szCs w:val="24"/>
        </w:rPr>
        <w:t>полномочиями, необходимыми и достаточными для заключения и исполнения Договора в соответствии с его условиями.</w:t>
      </w:r>
    </w:p>
    <w:p w14:paraId="5FAC3877" w14:textId="77777777" w:rsidR="005A2D70" w:rsidRPr="005A2D70" w:rsidRDefault="005A2D70" w:rsidP="005A2D70">
      <w:pPr>
        <w:numPr>
          <w:ilvl w:val="1"/>
          <w:numId w:val="10"/>
        </w:numPr>
        <w:tabs>
          <w:tab w:val="clear" w:pos="2409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Действующая версия Договора в любой момент доступна Заказчикам для ознакомления, в том числе до момента совершения акцепта условий договора.</w:t>
      </w:r>
    </w:p>
    <w:p w14:paraId="6CFF2124" w14:textId="77777777" w:rsidR="005A2D70" w:rsidRPr="005A2D70" w:rsidRDefault="005A2D70" w:rsidP="005A2D70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12A76235" w14:textId="77777777" w:rsidR="005A2D70" w:rsidRPr="005A2D70" w:rsidRDefault="005A2D70" w:rsidP="005A2D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Термины</w:t>
      </w:r>
      <w:r w:rsidRPr="005A2D7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и определения, используемые в Договоре</w:t>
      </w:r>
    </w:p>
    <w:p w14:paraId="3A6F561C" w14:textId="77777777" w:rsidR="005A2D70" w:rsidRPr="005A2D70" w:rsidRDefault="005A2D70" w:rsidP="005A2D70">
      <w:pPr>
        <w:numPr>
          <w:ilvl w:val="1"/>
          <w:numId w:val="10"/>
        </w:numPr>
        <w:tabs>
          <w:tab w:val="clear" w:pos="2409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Стороны – Исполнитель и Заказчик.</w:t>
      </w:r>
    </w:p>
    <w:p w14:paraId="5C473541" w14:textId="77777777" w:rsidR="005A2D70" w:rsidRPr="005A2D70" w:rsidRDefault="005A2D70" w:rsidP="005A2D70">
      <w:pPr>
        <w:numPr>
          <w:ilvl w:val="1"/>
          <w:numId w:val="10"/>
        </w:numPr>
        <w:tabs>
          <w:tab w:val="clear" w:pos="2409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Заказчик – юридическое лицо или индивидуальный предприниматель, присоединяющийся к настоящему Договору в целом, в порядке, установленном Договором.</w:t>
      </w:r>
    </w:p>
    <w:p w14:paraId="32D2EA96" w14:textId="77777777" w:rsidR="005A2D70" w:rsidRPr="005A2D70" w:rsidRDefault="005A2D70" w:rsidP="005A2D70">
      <w:pPr>
        <w:numPr>
          <w:ilvl w:val="1"/>
          <w:numId w:val="10"/>
        </w:numPr>
        <w:tabs>
          <w:tab w:val="clear" w:pos="2409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Проживающие – физическое лицо, фактически пользующееся Услугами (сотрудники, гости, иные представители Заказчика).</w:t>
      </w:r>
    </w:p>
    <w:p w14:paraId="607E4C84" w14:textId="1A145F21" w:rsidR="005A2D70" w:rsidRPr="005A2D70" w:rsidRDefault="005A2D70" w:rsidP="005A2D70">
      <w:pPr>
        <w:numPr>
          <w:ilvl w:val="1"/>
          <w:numId w:val="10"/>
        </w:numPr>
        <w:tabs>
          <w:tab w:val="clear" w:pos="2409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Исполнитель – Автономная некоммерческая организ</w:t>
      </w:r>
      <w:r w:rsidR="000A632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2D70">
        <w:rPr>
          <w:rFonts w:ascii="Times New Roman" w:hAnsi="Times New Roman" w:cs="Times New Roman"/>
          <w:color w:val="000000"/>
          <w:sz w:val="24"/>
          <w:szCs w:val="24"/>
        </w:rPr>
        <w:t>ция высшего образования «Университет Иннополис» (АНО ВО «Университет Иннополис»), ИНН 1655258235, ОГРН 1121600006142.</w:t>
      </w:r>
    </w:p>
    <w:p w14:paraId="684A3D7E" w14:textId="77777777" w:rsidR="005A2D70" w:rsidRPr="005A2D70" w:rsidRDefault="005A2D70" w:rsidP="005A2D70">
      <w:pPr>
        <w:numPr>
          <w:ilvl w:val="1"/>
          <w:numId w:val="10"/>
        </w:numPr>
        <w:tabs>
          <w:tab w:val="clear" w:pos="2409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Услуги – услуги, указанные в п.3.1. настоящего Договора.</w:t>
      </w:r>
    </w:p>
    <w:p w14:paraId="0325E6F0" w14:textId="77777777" w:rsidR="005A2D70" w:rsidRPr="005A2D70" w:rsidRDefault="005A2D70" w:rsidP="005A2D70">
      <w:pPr>
        <w:numPr>
          <w:ilvl w:val="1"/>
          <w:numId w:val="10"/>
        </w:numPr>
        <w:tabs>
          <w:tab w:val="clear" w:pos="2409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Место оказания Услуг – Республика Татарстан, Верхнеуслонский район,</w:t>
      </w:r>
      <w:r w:rsidRPr="005A2D70">
        <w:rPr>
          <w:rFonts w:ascii="Times New Roman" w:hAnsi="Times New Roman" w:cs="Times New Roman"/>
          <w:color w:val="000000"/>
          <w:sz w:val="24"/>
          <w:szCs w:val="24"/>
        </w:rPr>
        <w:br/>
        <w:t>г. Иннополис, ул. Университетская, д.1.</w:t>
      </w:r>
    </w:p>
    <w:p w14:paraId="601948B2" w14:textId="2A451D0E" w:rsidR="005A2D70" w:rsidRPr="005A2D70" w:rsidRDefault="005A2D70" w:rsidP="005A2D70">
      <w:pPr>
        <w:numPr>
          <w:ilvl w:val="1"/>
          <w:numId w:val="10"/>
        </w:numPr>
        <w:tabs>
          <w:tab w:val="clear" w:pos="2409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Договор – настоящий Договор присоединения на оказание возмездных услуг по размещению, являющийся типовым формуляром Исполнителя, заключение которого осуществляется путем присоединения Заказчика в целом к условиям Договора в порядке представления Заказчиком заявления (письма) установленного образца для присоединения в соответствии со ст.428 Гражданского кодекса Российской Федерации и оплаты по Договору.</w:t>
      </w:r>
    </w:p>
    <w:p w14:paraId="4506C7C2" w14:textId="52D80B22" w:rsidR="005A2D70" w:rsidRDefault="005A2D70" w:rsidP="005A2D70">
      <w:pPr>
        <w:numPr>
          <w:ilvl w:val="1"/>
          <w:numId w:val="10"/>
        </w:numPr>
        <w:tabs>
          <w:tab w:val="clear" w:pos="2409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Заявление (письмо) о присоединении – документ о присоединении Заказчика к настоящему Договору в целом, составленный по форме, установленной Приложением №1 к Договору, содержащий волеизъявление Заказчика об оказании Исполнителем Услуг (осущест</w:t>
      </w:r>
      <w:r w:rsidR="00CB62E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A2D70">
        <w:rPr>
          <w:rFonts w:ascii="Times New Roman" w:hAnsi="Times New Roman" w:cs="Times New Roman"/>
          <w:color w:val="000000"/>
          <w:sz w:val="24"/>
          <w:szCs w:val="24"/>
        </w:rPr>
        <w:t>ления определенных действий) в соответствии с настоящим Договором, предоставляемых Исполнителем, согласно действующему на момент подачи Заказчиком заявления (письма) о присоединении прейскуранту.</w:t>
      </w:r>
    </w:p>
    <w:p w14:paraId="5C4BAA9C" w14:textId="77777777" w:rsidR="005A2D70" w:rsidRPr="005A2D70" w:rsidRDefault="005A2D70" w:rsidP="005A2D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Предмет Договора</w:t>
      </w:r>
    </w:p>
    <w:p w14:paraId="5DDCFCE2" w14:textId="38787CAD" w:rsidR="005A2D70" w:rsidRPr="005A2D70" w:rsidRDefault="005A2D70" w:rsidP="005A2D70">
      <w:pPr>
        <w:numPr>
          <w:ilvl w:val="1"/>
          <w:numId w:val="10"/>
        </w:numPr>
        <w:tabs>
          <w:tab w:val="clear" w:pos="2409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подписанного и представленного (направленного) Заказчиком заявления (письма) о присоединении, форма которого установлена Приложением №1 к настоящему Договору, и в соответствии с настоящим Договором Исполнитель обязуется оказать Заказчику услуги по размещению Проживающих в жилом комплексе Автономной </w:t>
      </w:r>
      <w:r w:rsidRPr="005A2D7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некоммерческой организации высшего образования «Университет Иннополис» (далее – Комплекс), расположенном по адресу: 420500, Республика Татарстан, Верхнеуслонский муниципальный район, город Иннополис, ул. Университетская д. 1 корп. 1, корп. 2, корп. 3, корп. 4, а Заказчик обязуется принять оказанные Исполнителем услуги и оплатить их. </w:t>
      </w:r>
    </w:p>
    <w:p w14:paraId="01DE5E9F" w14:textId="77777777" w:rsidR="005A2D70" w:rsidRPr="005A2D70" w:rsidRDefault="005A2D70" w:rsidP="005A2D70">
      <w:pPr>
        <w:numPr>
          <w:ilvl w:val="1"/>
          <w:numId w:val="10"/>
        </w:numPr>
        <w:tabs>
          <w:tab w:val="left" w:pos="96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Исполнитель оказывает Заказчику Услуги в объеме и в сроки, определенные в заявлении (письме) о присоединении, направляемом Заказчиком в соответствии с условиями Договора.</w:t>
      </w:r>
    </w:p>
    <w:p w14:paraId="4AE0982F" w14:textId="77777777" w:rsidR="005A2D70" w:rsidRPr="005A2D70" w:rsidRDefault="005A2D70" w:rsidP="005A2D70">
      <w:pPr>
        <w:tabs>
          <w:tab w:val="left" w:pos="96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По истечении срока оказания Услуг обязанности Исполнителя в части предоставления Услуг считаются выполненными, Услуги оказанными, все обязательства перед Заказчиком прекращаются.</w:t>
      </w:r>
    </w:p>
    <w:p w14:paraId="253B132D" w14:textId="77777777" w:rsidR="005A2D70" w:rsidRPr="005A2D70" w:rsidRDefault="005A2D70" w:rsidP="005A2D70">
      <w:pPr>
        <w:numPr>
          <w:ilvl w:val="1"/>
          <w:numId w:val="10"/>
        </w:numPr>
        <w:tabs>
          <w:tab w:val="left" w:pos="96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Оказание Услуг Исполнителем регулируется положениями настоящего Договора, законодательством Российской Федерации.</w:t>
      </w:r>
    </w:p>
    <w:p w14:paraId="665B767E" w14:textId="77777777" w:rsidR="005A2D70" w:rsidRPr="005A2D70" w:rsidRDefault="005A2D70" w:rsidP="005A2D70">
      <w:pPr>
        <w:numPr>
          <w:ilvl w:val="1"/>
          <w:numId w:val="10"/>
        </w:numPr>
        <w:tabs>
          <w:tab w:val="left" w:pos="96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Подписание и представление (направление) заявления (письма) о присоединении к настоящему Договору означает, что Заказчик ознакомлен с настоящим Договором, с расценками в соответствии с действующим прейскурантом, в также с Правилами проживания в Жилом комплексе АНО ВО «Университет Иннополис». Указанные Правила размещены Исполнителем в сети Интернет по адресу </w:t>
      </w:r>
      <w:hyperlink r:id="rId5" w:history="1">
        <w:r w:rsidRPr="005A2D70">
          <w:rPr>
            <w:rStyle w:val="ab"/>
            <w:rFonts w:ascii="Times New Roman" w:hAnsi="Times New Roman" w:cs="Times New Roman"/>
            <w:sz w:val="24"/>
            <w:szCs w:val="24"/>
          </w:rPr>
          <w:t>https://hotel.innopolis.university</w:t>
        </w:r>
      </w:hyperlink>
      <w:r w:rsidRPr="005A2D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DDB51C" w14:textId="77777777" w:rsidR="005A2D70" w:rsidRPr="005A2D70" w:rsidRDefault="005A2D70" w:rsidP="005A2D70">
      <w:pPr>
        <w:tabs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79DE3F" w14:textId="77777777" w:rsidR="005A2D70" w:rsidRPr="005A2D70" w:rsidRDefault="005A2D70" w:rsidP="005A2D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Порядок заключения Договора</w:t>
      </w:r>
    </w:p>
    <w:p w14:paraId="674FE004" w14:textId="77777777" w:rsidR="005A2D70" w:rsidRPr="005A2D70" w:rsidRDefault="005A2D70" w:rsidP="005A2D70">
      <w:pPr>
        <w:numPr>
          <w:ilvl w:val="1"/>
          <w:numId w:val="10"/>
        </w:numPr>
        <w:tabs>
          <w:tab w:val="left" w:pos="96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Заключение Договора осуществляется путем присоединения Заказчика к настоящему Договору в целом в соответствии со статьей 428 Гражданского кодекса Российской Федерации в следующем порядке:</w:t>
      </w:r>
    </w:p>
    <w:p w14:paraId="7E51DE14" w14:textId="77777777" w:rsidR="005A2D70" w:rsidRPr="005A2D70" w:rsidRDefault="005A2D70" w:rsidP="005A2D70">
      <w:pPr>
        <w:numPr>
          <w:ilvl w:val="2"/>
          <w:numId w:val="10"/>
        </w:numPr>
        <w:tabs>
          <w:tab w:val="clear" w:pos="144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 xml:space="preserve">Заказчик, согласный присоединиться ко всем положениям действующей редакции настоящего Договора в целом, заявляет об этом Исполнителю путем предоставления заявления (письма) о присоединении, составленного по форме Приложения №1 к настоящему Договору, и направляет его размещения по адресу электронной почты: </w:t>
      </w:r>
      <w:hyperlink r:id="rId6" w:history="1">
        <w:r w:rsidRPr="005A2D7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hoteluni</w:t>
        </w:r>
        <w:r w:rsidRPr="005A2D70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Pr="005A2D7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innopolis</w:t>
        </w:r>
        <w:r w:rsidRPr="005A2D70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5A2D7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A2D70">
        <w:rPr>
          <w:rFonts w:ascii="Times New Roman" w:hAnsi="Times New Roman" w:cs="Times New Roman"/>
          <w:color w:val="000000"/>
          <w:sz w:val="24"/>
          <w:szCs w:val="24"/>
        </w:rPr>
        <w:t>. Заявление (письмо) о присоединении должно содержать волеизъявление Заказчика об оказании Исполнителем Услуг (осуществлении определенных действий) в соответствии с п.3.1. Договора, представляемых Исполнителем, срок оказания Услуг, подробные данные о Заказчике, электронный адрес и прочие сведения.</w:t>
      </w:r>
    </w:p>
    <w:p w14:paraId="25C1A34C" w14:textId="77777777" w:rsidR="005A2D70" w:rsidRPr="005A2D70" w:rsidRDefault="005A2D70" w:rsidP="005A2D70">
      <w:pPr>
        <w:tabs>
          <w:tab w:val="left" w:pos="96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Заявление (письмо) о присоединении должно быть получено Исполнителем не менее чем за 10 (Десять) дней до предполагаемой даты начала размещения (начала оказания Услуг), указанного в заявлении (письме) о присоединении.</w:t>
      </w:r>
    </w:p>
    <w:p w14:paraId="10A2622B" w14:textId="77777777" w:rsidR="005A2D70" w:rsidRPr="005A2D70" w:rsidRDefault="005A2D70" w:rsidP="005A2D70">
      <w:pPr>
        <w:numPr>
          <w:ilvl w:val="2"/>
          <w:numId w:val="10"/>
        </w:numPr>
        <w:tabs>
          <w:tab w:val="clear" w:pos="144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Исполнитель, получивший заявление (письмо) о присоединении, направляет в адрес Заказчика счет на оплату Услуг. Счет направляется любым возможным способом.</w:t>
      </w:r>
    </w:p>
    <w:p w14:paraId="409CD101" w14:textId="77777777" w:rsidR="005A2D70" w:rsidRPr="005A2D70" w:rsidRDefault="005A2D70" w:rsidP="005A2D70">
      <w:pPr>
        <w:numPr>
          <w:ilvl w:val="1"/>
          <w:numId w:val="10"/>
        </w:numPr>
        <w:tabs>
          <w:tab w:val="left" w:pos="96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Стоимость Услуг считается согласованной Сторонами, если Заказчик оплачивает выставленный Исполнителем счет.</w:t>
      </w:r>
    </w:p>
    <w:p w14:paraId="5B0AF4D8" w14:textId="77777777" w:rsidR="005A2D70" w:rsidRPr="005A2D70" w:rsidRDefault="005A2D70" w:rsidP="005A2D70">
      <w:pPr>
        <w:numPr>
          <w:ilvl w:val="1"/>
          <w:numId w:val="10"/>
        </w:numPr>
        <w:tabs>
          <w:tab w:val="left" w:pos="96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Настоящий Договор признается заключенным с момента поступления денежных средств, внесенных Заказчиком в качестве оплаты Услуг Исполнителя на расчетный счет Исполнителя или в момент внесения денежных средств в кассу Исполнителя.</w:t>
      </w:r>
    </w:p>
    <w:p w14:paraId="4E5FE85F" w14:textId="77777777" w:rsidR="005A2D70" w:rsidRPr="005A2D70" w:rsidRDefault="005A2D70" w:rsidP="005A2D70">
      <w:pPr>
        <w:tabs>
          <w:tab w:val="left" w:pos="9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625F8D" w14:textId="77777777" w:rsidR="005A2D70" w:rsidRPr="005A2D70" w:rsidRDefault="005A2D70" w:rsidP="005A2D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Обязанности Сторон</w:t>
      </w:r>
    </w:p>
    <w:p w14:paraId="68F8724C" w14:textId="77777777" w:rsidR="005A2D70" w:rsidRPr="005A2D70" w:rsidRDefault="005A2D70" w:rsidP="005A2D70">
      <w:pPr>
        <w:numPr>
          <w:ilvl w:val="1"/>
          <w:numId w:val="10"/>
        </w:numPr>
        <w:tabs>
          <w:tab w:val="left" w:pos="96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Исполнитель обязуется:</w:t>
      </w:r>
    </w:p>
    <w:p w14:paraId="1E45B1CA" w14:textId="77777777" w:rsidR="005A2D70" w:rsidRPr="005A2D70" w:rsidRDefault="005A2D70" w:rsidP="005A2D70">
      <w:pPr>
        <w:numPr>
          <w:ilvl w:val="2"/>
          <w:numId w:val="10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Приступить к исполнению настоящего Договора с момента заключения Договора в порядке п.4.4. Договора, в сроки и на условиях, определенных в заявлении (письме) о присоединении.</w:t>
      </w:r>
    </w:p>
    <w:p w14:paraId="72C26699" w14:textId="77777777" w:rsidR="005A2D70" w:rsidRPr="005A2D70" w:rsidRDefault="005A2D70" w:rsidP="005A2D70">
      <w:pPr>
        <w:numPr>
          <w:ilvl w:val="2"/>
          <w:numId w:val="10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Предоставить Заказчику жилые помещения, пригодные для проживания, а также отвечающие применимым к жилым помещениям санитарным нормам и правилам.</w:t>
      </w:r>
    </w:p>
    <w:p w14:paraId="26E70215" w14:textId="77777777" w:rsidR="005A2D70" w:rsidRPr="005A2D70" w:rsidRDefault="005A2D70" w:rsidP="005A2D70">
      <w:pPr>
        <w:numPr>
          <w:ilvl w:val="2"/>
          <w:numId w:val="10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Немедленно сообщать Заказчику о случаях возникновения обстоятельств, замедляющих или препятствующих исполнению обязательств, предусмотренных по настоящему Договору.</w:t>
      </w:r>
    </w:p>
    <w:p w14:paraId="074794E8" w14:textId="77777777" w:rsidR="005A2D70" w:rsidRPr="005A2D70" w:rsidRDefault="005A2D70" w:rsidP="005A2D70">
      <w:pPr>
        <w:numPr>
          <w:ilvl w:val="2"/>
          <w:numId w:val="10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завершению оказания услуг предоставить Заказчику Акт оказанных услуг.</w:t>
      </w:r>
    </w:p>
    <w:p w14:paraId="60284160" w14:textId="77777777" w:rsidR="005A2D70" w:rsidRPr="005A2D70" w:rsidRDefault="005A2D70" w:rsidP="005A2D70">
      <w:pPr>
        <w:numPr>
          <w:ilvl w:val="2"/>
          <w:numId w:val="10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В случае невозможности оказания Услуг Исполнителем согласно полученного заявления (письма) о присоединении Исполнитель не выставляет счет на оплату, что является подтверждением факта невозможности оказания Услуг в срок, указанный в заявлении. Исполнитель вправе предложить иной срок оказания Услуг. При этом Исполнитель не несет каких-либо штрафных санкций.</w:t>
      </w:r>
    </w:p>
    <w:p w14:paraId="0360E974" w14:textId="77777777" w:rsidR="005A2D70" w:rsidRPr="005A2D70" w:rsidRDefault="005A2D70" w:rsidP="005A2D70">
      <w:pPr>
        <w:numPr>
          <w:ilvl w:val="2"/>
          <w:numId w:val="10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Выполнять иные обязанности, предусмотренные Договором.</w:t>
      </w:r>
    </w:p>
    <w:p w14:paraId="37E8B7FF" w14:textId="77777777" w:rsidR="005A2D70" w:rsidRPr="005A2D70" w:rsidRDefault="005A2D70" w:rsidP="005A2D70">
      <w:pPr>
        <w:numPr>
          <w:ilvl w:val="1"/>
          <w:numId w:val="10"/>
        </w:numPr>
        <w:tabs>
          <w:tab w:val="left" w:pos="96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Заказчик обязуется:</w:t>
      </w:r>
    </w:p>
    <w:p w14:paraId="75E77598" w14:textId="77777777" w:rsidR="005A2D70" w:rsidRPr="005A2D70" w:rsidRDefault="005A2D70" w:rsidP="005A2D70">
      <w:pPr>
        <w:numPr>
          <w:ilvl w:val="2"/>
          <w:numId w:val="10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Обеспечить использование предоставленных Исполнителем жилых помещений только для проживания.</w:t>
      </w:r>
    </w:p>
    <w:p w14:paraId="4B973EC1" w14:textId="77777777" w:rsidR="005A2D70" w:rsidRPr="005A2D70" w:rsidRDefault="005A2D70" w:rsidP="005A2D70">
      <w:pPr>
        <w:numPr>
          <w:ilvl w:val="2"/>
          <w:numId w:val="10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В установленном настоящим договором порядке и сроки вносить плату за Услуги.</w:t>
      </w:r>
    </w:p>
    <w:p w14:paraId="044F59BE" w14:textId="77777777" w:rsidR="005A2D70" w:rsidRPr="005A2D70" w:rsidRDefault="005A2D70" w:rsidP="005A2D70">
      <w:pPr>
        <w:numPr>
          <w:ilvl w:val="2"/>
          <w:numId w:val="10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соблюдение Проживающими Правил проживания в Комплексе, а также правила пожарной безопасности, техники безопасности и иных требований и правил. </w:t>
      </w:r>
    </w:p>
    <w:p w14:paraId="73328984" w14:textId="77777777" w:rsidR="005A2D70" w:rsidRPr="005A2D70" w:rsidRDefault="005A2D70" w:rsidP="005A2D70">
      <w:pPr>
        <w:numPr>
          <w:ilvl w:val="2"/>
          <w:numId w:val="10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бережное отношение со стороны Проживающих к жилым помещениям </w:t>
      </w:r>
      <w:r w:rsidRPr="005A2D70">
        <w:rPr>
          <w:rFonts w:ascii="Times New Roman" w:hAnsi="Times New Roman" w:cs="Times New Roman"/>
          <w:sz w:val="24"/>
          <w:szCs w:val="24"/>
        </w:rPr>
        <w:t>(в том числе не производить монтаж (демонтаж) настенных полок, предметов интерьера, крючков и т.п.)</w:t>
      </w:r>
      <w:r w:rsidRPr="005A2D70">
        <w:rPr>
          <w:rFonts w:ascii="Times New Roman" w:hAnsi="Times New Roman" w:cs="Times New Roman"/>
          <w:color w:val="000000"/>
          <w:sz w:val="24"/>
          <w:szCs w:val="24"/>
        </w:rPr>
        <w:t>, помещениям общего пользования, оборудованию, инвентарю Комплекса. В случае уничтожения имущества Комплекса, потери, поломки и т.п. возмещать ущерб, причиненный Комплексу, в полном объеме.</w:t>
      </w:r>
    </w:p>
    <w:p w14:paraId="74D26F55" w14:textId="77777777" w:rsidR="005A2D70" w:rsidRPr="005A2D70" w:rsidRDefault="005A2D70" w:rsidP="005A2D70">
      <w:pPr>
        <w:numPr>
          <w:ilvl w:val="2"/>
          <w:numId w:val="10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Обеспечить соблюдение Проживающими чистоты и порядка в жилых помещениях и местах общего пользования, складировать мусор только в предназначенные для этого контейнеры и урны.</w:t>
      </w:r>
    </w:p>
    <w:p w14:paraId="4805FCC0" w14:textId="77777777" w:rsidR="005A2D70" w:rsidRPr="005A2D70" w:rsidRDefault="005A2D70" w:rsidP="005A2D70">
      <w:pPr>
        <w:numPr>
          <w:ilvl w:val="2"/>
          <w:numId w:val="10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Выполнять условия настоящего Договора.</w:t>
      </w:r>
    </w:p>
    <w:p w14:paraId="28BE28BE" w14:textId="77777777" w:rsidR="005A2D70" w:rsidRPr="005A2D70" w:rsidRDefault="005A2D70" w:rsidP="005A2D70">
      <w:pPr>
        <w:numPr>
          <w:ilvl w:val="2"/>
          <w:numId w:val="10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В установленных порядке и сроки предоставлять документы для регистрации по месту пребывания.</w:t>
      </w:r>
    </w:p>
    <w:p w14:paraId="222DD672" w14:textId="77777777" w:rsidR="005A2D70" w:rsidRPr="005A2D70" w:rsidRDefault="005A2D70" w:rsidP="005A2D70">
      <w:pPr>
        <w:numPr>
          <w:ilvl w:val="2"/>
          <w:numId w:val="10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Сообщать обо всех выявленных в жилом помещении неисправностях в администрацию Комплекса.</w:t>
      </w:r>
    </w:p>
    <w:p w14:paraId="53888996" w14:textId="77777777" w:rsidR="005A2D70" w:rsidRPr="005A2D70" w:rsidRDefault="005A2D70" w:rsidP="005A2D70">
      <w:pPr>
        <w:numPr>
          <w:ilvl w:val="2"/>
          <w:numId w:val="10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Информировать администрацию Комплекса о неудовлетворительном самочувствии для принятия мер, предупреждающих распространение инфекционных заболеваний.</w:t>
      </w:r>
    </w:p>
    <w:p w14:paraId="381325D8" w14:textId="77777777" w:rsidR="005A2D70" w:rsidRPr="005A2D70" w:rsidRDefault="005A2D70" w:rsidP="005A2D70">
      <w:pPr>
        <w:numPr>
          <w:ilvl w:val="2"/>
          <w:numId w:val="10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Не допускать конфликтных ситуаций, выполнять требования общепринятых морально-этических норм поведения и поддерживать атмосферу доброжелательности, сотрудничества и взаимного уважения.</w:t>
      </w:r>
    </w:p>
    <w:p w14:paraId="519FADF4" w14:textId="5449D653" w:rsidR="005A2D70" w:rsidRDefault="005A2D70" w:rsidP="005A2D70">
      <w:pPr>
        <w:numPr>
          <w:ilvl w:val="2"/>
          <w:numId w:val="10"/>
        </w:numPr>
        <w:tabs>
          <w:tab w:val="clear" w:pos="1440"/>
          <w:tab w:val="num" w:pos="851"/>
          <w:tab w:val="num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Обеспечить возможность осмотра жилого помещения администрацией Комплекса с целью контроля за соблюдением Правил проживания в жилом комплексе, проверки сохранности имущества, порядка и чистоты в жилой комнате, уборки, проведения профилактических и других видов работ.</w:t>
      </w:r>
    </w:p>
    <w:p w14:paraId="2FAFFEC7" w14:textId="77777777" w:rsidR="005A2D70" w:rsidRPr="005A2D70" w:rsidRDefault="005A2D70" w:rsidP="005A2D70">
      <w:pPr>
        <w:tabs>
          <w:tab w:val="num" w:pos="1276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2E741F" w14:textId="77777777" w:rsidR="005A2D70" w:rsidRPr="005A2D70" w:rsidRDefault="005A2D70" w:rsidP="005A2D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Стоимость услуг и порядок расчётов</w:t>
      </w:r>
    </w:p>
    <w:p w14:paraId="3729AECA" w14:textId="77777777" w:rsidR="005A2D70" w:rsidRPr="005A2D70" w:rsidRDefault="005A2D70" w:rsidP="005A2D70">
      <w:pPr>
        <w:numPr>
          <w:ilvl w:val="1"/>
          <w:numId w:val="10"/>
        </w:numPr>
        <w:tabs>
          <w:tab w:val="left" w:pos="96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 xml:space="preserve">Стоимость оказания услуг по настоящему договору определяется в соответствии с действующим прейскурантом Исполнителя на оказание Услуг в соответствии с заявлением (письмом) о присоединении. Окончательная стоимость оказанных в соответствии с настоящим Договором услуг указывается сторонами в Акте оказанных услуг. </w:t>
      </w:r>
    </w:p>
    <w:p w14:paraId="552359F1" w14:textId="77777777" w:rsidR="005A2D70" w:rsidRPr="005A2D70" w:rsidRDefault="005A2D70" w:rsidP="005A2D70">
      <w:pPr>
        <w:numPr>
          <w:ilvl w:val="1"/>
          <w:numId w:val="10"/>
        </w:numPr>
        <w:tabs>
          <w:tab w:val="left" w:pos="96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Исполнитель оставляет за собой право изменить стоимость оказания Услуг при условии письменного уведомления Заказчика за 10 (Десять) календарных дней, до предполагаемой даты изменения стоимости оказываемых в соответствии с настоящим Договором услуг. Уведомление об изменении стоимости оказываемых услуг может быть направлено Исполнителем в адрес Заказчика любым доступным Исполнителю способом.</w:t>
      </w:r>
    </w:p>
    <w:p w14:paraId="483E553B" w14:textId="77777777" w:rsidR="005A2D70" w:rsidRPr="005A2D70" w:rsidRDefault="005A2D70" w:rsidP="005A2D70">
      <w:pPr>
        <w:numPr>
          <w:ilvl w:val="1"/>
          <w:numId w:val="10"/>
        </w:numPr>
        <w:tabs>
          <w:tab w:val="left" w:pos="96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Заказчик производит 100 % предоплату стоимости оказания услуг по Заявке путем перечисления денежных средств на расчетный счет Исполнителя, указанный в настоящем договоре или путем внесения денежных средств в кассу Исполнителя, до даты начала оказания услуг.</w:t>
      </w:r>
    </w:p>
    <w:p w14:paraId="1A589ABE" w14:textId="77777777" w:rsidR="005A2D70" w:rsidRPr="005A2D70" w:rsidRDefault="005A2D70" w:rsidP="005A2D70">
      <w:pPr>
        <w:numPr>
          <w:ilvl w:val="1"/>
          <w:numId w:val="10"/>
        </w:numPr>
        <w:tabs>
          <w:tab w:val="left" w:pos="96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Услуга считается оплаченной в момент поступления всей стоимости Услуг на расчетный счет Исполнителя или в момент внесения всей стоимости Услуг в кассу Исполнителя.</w:t>
      </w:r>
    </w:p>
    <w:p w14:paraId="16ABD17C" w14:textId="77777777" w:rsidR="005A2D70" w:rsidRPr="005A2D70" w:rsidRDefault="005A2D70" w:rsidP="005A2D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Ответственность сторон</w:t>
      </w:r>
    </w:p>
    <w:p w14:paraId="58902DE1" w14:textId="77777777" w:rsidR="005A2D70" w:rsidRPr="005A2D70" w:rsidRDefault="005A2D70" w:rsidP="005A2D70">
      <w:pPr>
        <w:numPr>
          <w:ilvl w:val="1"/>
          <w:numId w:val="10"/>
        </w:numPr>
        <w:tabs>
          <w:tab w:val="left" w:pos="96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D70">
        <w:rPr>
          <w:rFonts w:ascii="Times New Roman" w:hAnsi="Times New Roman" w:cs="Times New Roman"/>
          <w:sz w:val="24"/>
          <w:szCs w:val="24"/>
        </w:rPr>
        <w:lastRenderedPageBreak/>
        <w:t>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E3CF48B" w14:textId="77777777" w:rsidR="005A2D70" w:rsidRPr="005A2D70" w:rsidRDefault="005A2D70" w:rsidP="005A2D70">
      <w:pPr>
        <w:numPr>
          <w:ilvl w:val="1"/>
          <w:numId w:val="10"/>
        </w:numPr>
        <w:tabs>
          <w:tab w:val="left" w:pos="96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D70">
        <w:rPr>
          <w:rFonts w:ascii="Times New Roman" w:hAnsi="Times New Roman" w:cs="Times New Roman"/>
          <w:sz w:val="24"/>
          <w:szCs w:val="24"/>
        </w:rPr>
        <w:t>В случае курения в Комплексе и/или в местах, не обозначенных как место для курения, нарушения порядка (выбрасывание окурков в неположенных местах) Заказчиком и/или лицом, размещенным по заявлению Заказчика, Исполнитель вправе потребовать уплаты неустойки в размере 3 000 (Три тысячи) рублей за каждый факт нарушения.</w:t>
      </w:r>
    </w:p>
    <w:p w14:paraId="4FD90289" w14:textId="766166B6" w:rsidR="005A2D70" w:rsidRDefault="005A2D70" w:rsidP="005A2D70">
      <w:pPr>
        <w:numPr>
          <w:ilvl w:val="1"/>
          <w:numId w:val="10"/>
        </w:numPr>
        <w:tabs>
          <w:tab w:val="left" w:pos="96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D70">
        <w:rPr>
          <w:rFonts w:ascii="Times New Roman" w:hAnsi="Times New Roman" w:cs="Times New Roman"/>
          <w:sz w:val="24"/>
          <w:szCs w:val="24"/>
        </w:rPr>
        <w:t>В случае аннулирования Заказчиком Заявки менее чем за 2 (Два) дня до даты размещения либо незаезде Проживающего(их) Исполнитель вправе потребовать уплаты штрафа в размере стоимости Услуг в соответствии с условиями Заявки за 1 (Одни) сутки/день. Исполнитель обязан произвести оплату штрафа в течение 2 (Двух) рабочих дней с момента получения требования Заказчика.</w:t>
      </w:r>
    </w:p>
    <w:p w14:paraId="11AE40B1" w14:textId="77777777" w:rsidR="005A2D70" w:rsidRPr="005A2D70" w:rsidRDefault="005A2D70" w:rsidP="005A2D70">
      <w:pPr>
        <w:tabs>
          <w:tab w:val="left" w:pos="964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53431B9C" w14:textId="77777777" w:rsidR="005A2D70" w:rsidRPr="005A2D70" w:rsidRDefault="005A2D70" w:rsidP="005A2D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Прочие условия</w:t>
      </w:r>
    </w:p>
    <w:p w14:paraId="50870158" w14:textId="77777777" w:rsidR="005A2D70" w:rsidRPr="005A2D70" w:rsidRDefault="005A2D70" w:rsidP="005A2D70">
      <w:pPr>
        <w:numPr>
          <w:ilvl w:val="1"/>
          <w:numId w:val="10"/>
        </w:numPr>
        <w:tabs>
          <w:tab w:val="left" w:pos="96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D70">
        <w:rPr>
          <w:rFonts w:ascii="Times New Roman" w:hAnsi="Times New Roman" w:cs="Times New Roman"/>
          <w:sz w:val="24"/>
          <w:szCs w:val="24"/>
        </w:rPr>
        <w:t>Споры, возникающие при исполнении, изменении, расторжении настоящего Договора разрешаются путём переговоров.</w:t>
      </w:r>
    </w:p>
    <w:p w14:paraId="664B665B" w14:textId="77777777" w:rsidR="005A2D70" w:rsidRPr="005A2D70" w:rsidRDefault="005A2D70" w:rsidP="005A2D70">
      <w:pPr>
        <w:numPr>
          <w:ilvl w:val="1"/>
          <w:numId w:val="10"/>
        </w:numPr>
        <w:tabs>
          <w:tab w:val="left" w:pos="96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Настоящий договор считается заключенным с момента поступления денежных средств, внесенных в качестве оплаты Услуг Исполнителя, на расчетный счет или в кассу Исполнителя (на основании счета, выставленного Исполнителем) и действует до полного выполнения Сторонами своих обязательств по нему. Исполнитель осуществляет оказание Услуг Заказчику в сроки, предусмотренные заявлением (письмом) о присоединении.</w:t>
      </w:r>
    </w:p>
    <w:p w14:paraId="75A2A5A5" w14:textId="77777777" w:rsidR="005A2D70" w:rsidRPr="005A2D70" w:rsidRDefault="005A2D70" w:rsidP="005A2D70">
      <w:pPr>
        <w:numPr>
          <w:ilvl w:val="1"/>
          <w:numId w:val="10"/>
        </w:numPr>
        <w:tabs>
          <w:tab w:val="left" w:pos="96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Стороны вправе в любое время отказаться от исполнения настоящего Договора путем уведомления за 5 (пять) календарных до даты отказа от исполнения Договора. До даты отказа Стороны завершают взаиморасчеты.</w:t>
      </w:r>
    </w:p>
    <w:p w14:paraId="7BB99D0E" w14:textId="77777777" w:rsidR="005A2D70" w:rsidRPr="005A2D70" w:rsidRDefault="005A2D70" w:rsidP="005A2D70">
      <w:pPr>
        <w:numPr>
          <w:ilvl w:val="1"/>
          <w:numId w:val="10"/>
        </w:numPr>
        <w:tabs>
          <w:tab w:val="left" w:pos="96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Договор может быть изменен и дополнен по соглашению сторон.</w:t>
      </w:r>
    </w:p>
    <w:p w14:paraId="1ACB1481" w14:textId="77777777" w:rsidR="005A2D70" w:rsidRPr="005A2D70" w:rsidRDefault="005A2D70" w:rsidP="005A2D70">
      <w:pPr>
        <w:numPr>
          <w:ilvl w:val="1"/>
          <w:numId w:val="10"/>
        </w:numPr>
        <w:tabs>
          <w:tab w:val="left" w:pos="96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разрешаются Сторонами путем переговоров и/или направления претензий. Срок рассмотрения претензий – 10 (Десять) дней с момента получения. Претензионный порядок рассмотрения спора является обязательным для Сторон.</w:t>
      </w:r>
    </w:p>
    <w:p w14:paraId="7BDE5A6C" w14:textId="77777777" w:rsidR="005A2D70" w:rsidRPr="005A2D70" w:rsidRDefault="005A2D70" w:rsidP="005A2D70">
      <w:pPr>
        <w:numPr>
          <w:ilvl w:val="1"/>
          <w:numId w:val="10"/>
        </w:numPr>
        <w:tabs>
          <w:tab w:val="left" w:pos="96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sz w:val="24"/>
          <w:szCs w:val="24"/>
        </w:rPr>
        <w:t>В случае если Стороны не придут к соглашению по спорным вопросам споры передаются на рассмотрение в Арбитражный суд Республики Татарстан.</w:t>
      </w:r>
    </w:p>
    <w:p w14:paraId="1C3FDEF7" w14:textId="77777777" w:rsidR="005A2D70" w:rsidRPr="005A2D70" w:rsidRDefault="005A2D70" w:rsidP="005A2D70">
      <w:pPr>
        <w:numPr>
          <w:ilvl w:val="1"/>
          <w:numId w:val="10"/>
        </w:numPr>
        <w:tabs>
          <w:tab w:val="left" w:pos="96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Настоящий договор составлен в двух экземплярах, имеющих одинаковую юридическую силу по одному для каждой из Сторон.</w:t>
      </w:r>
    </w:p>
    <w:p w14:paraId="59597BC7" w14:textId="77777777" w:rsidR="005A2D70" w:rsidRPr="005A2D70" w:rsidRDefault="005A2D70" w:rsidP="005A2D70">
      <w:pPr>
        <w:tabs>
          <w:tab w:val="left" w:pos="964"/>
        </w:tabs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EE5729" w14:textId="77777777" w:rsidR="005A2D70" w:rsidRPr="005A2D70" w:rsidRDefault="005A2D70" w:rsidP="005A2D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Реквизиты Исполнителя:</w:t>
      </w:r>
    </w:p>
    <w:p w14:paraId="4A929FE1" w14:textId="77777777" w:rsidR="005A2D70" w:rsidRPr="005A2D70" w:rsidRDefault="005A2D70" w:rsidP="005A2D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Исполнитель:</w:t>
      </w:r>
    </w:p>
    <w:p w14:paraId="760C485C" w14:textId="77777777" w:rsidR="005A2D70" w:rsidRPr="005A2D70" w:rsidRDefault="005A2D70" w:rsidP="005A2D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АНО ВО «Университет Иннополис»</w:t>
      </w:r>
    </w:p>
    <w:p w14:paraId="5040F884" w14:textId="77777777" w:rsidR="005A2D70" w:rsidRPr="005A2D70" w:rsidRDefault="005A2D70" w:rsidP="005A2D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Юридический адрес: 420500, Республика Татарстан, г. Иннополис, ул. Университетская д. 1</w:t>
      </w:r>
    </w:p>
    <w:p w14:paraId="678ACCF9" w14:textId="77777777" w:rsidR="005A2D70" w:rsidRPr="005A2D70" w:rsidRDefault="005A2D70" w:rsidP="005A2D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ИНН 1655258235, КПП 161501001</w:t>
      </w:r>
    </w:p>
    <w:p w14:paraId="52E6514F" w14:textId="77777777" w:rsidR="005A2D70" w:rsidRPr="005A2D70" w:rsidRDefault="005A2D70" w:rsidP="005A2D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ОГРН 1121600006142</w:t>
      </w:r>
    </w:p>
    <w:p w14:paraId="68CA3045" w14:textId="77777777" w:rsidR="005A2D70" w:rsidRPr="005A2D70" w:rsidRDefault="005A2D70" w:rsidP="005A2D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ОКПО 26762138</w:t>
      </w:r>
    </w:p>
    <w:p w14:paraId="2FAAA879" w14:textId="77777777" w:rsidR="005A2D70" w:rsidRPr="005A2D70" w:rsidRDefault="005A2D70" w:rsidP="005A2D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Р/с 40703810045510000140</w:t>
      </w:r>
    </w:p>
    <w:p w14:paraId="410E08E4" w14:textId="77777777" w:rsidR="005A2D70" w:rsidRPr="005A2D70" w:rsidRDefault="005A2D70" w:rsidP="005A2D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в ПАО «АК БАРС» БАНК  г. Казань</w:t>
      </w:r>
    </w:p>
    <w:p w14:paraId="5277F1FC" w14:textId="77777777" w:rsidR="005A2D70" w:rsidRPr="005A2D70" w:rsidRDefault="005A2D70" w:rsidP="005A2D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К/с 30101810000000000805</w:t>
      </w:r>
    </w:p>
    <w:p w14:paraId="5E8B449C" w14:textId="3E465153" w:rsidR="005A2D70" w:rsidRDefault="005A2D70" w:rsidP="005A2D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БИК 049205805</w:t>
      </w:r>
    </w:p>
    <w:p w14:paraId="5B0D7221" w14:textId="77777777" w:rsidR="005A2D70" w:rsidRPr="005A2D70" w:rsidRDefault="005A2D70" w:rsidP="009F337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bookmarkStart w:id="1" w:name="_Hlk12374354"/>
      <w:r w:rsidRPr="005A2D70">
        <w:rPr>
          <w:rFonts w:ascii="Times New Roman" w:hAnsi="Times New Roman" w:cs="Times New Roman"/>
          <w:sz w:val="24"/>
          <w:szCs w:val="24"/>
        </w:rPr>
        <w:br w:type="page"/>
      </w:r>
      <w:r w:rsidRPr="005A2D70">
        <w:rPr>
          <w:rFonts w:ascii="Times New Roman" w:hAnsi="Times New Roman" w:cs="Times New Roman"/>
          <w:sz w:val="24"/>
          <w:szCs w:val="24"/>
        </w:rPr>
        <w:lastRenderedPageBreak/>
        <w:t>Приложение № 1</w:t>
      </w:r>
    </w:p>
    <w:p w14:paraId="2DE034C8" w14:textId="77777777" w:rsidR="005A2D70" w:rsidRPr="005A2D70" w:rsidRDefault="005A2D70" w:rsidP="009F337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5A2D70">
        <w:rPr>
          <w:rFonts w:ascii="Times New Roman" w:hAnsi="Times New Roman" w:cs="Times New Roman"/>
          <w:color w:val="000000"/>
          <w:sz w:val="24"/>
          <w:szCs w:val="24"/>
        </w:rPr>
        <w:t>присоединения</w:t>
      </w:r>
    </w:p>
    <w:p w14:paraId="0D559980" w14:textId="057EF5DE" w:rsidR="005A2D70" w:rsidRDefault="005A2D70" w:rsidP="009F337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color w:val="000000"/>
          <w:sz w:val="24"/>
          <w:szCs w:val="24"/>
        </w:rPr>
      </w:pPr>
      <w:r w:rsidRPr="005A2D70">
        <w:rPr>
          <w:rFonts w:ascii="Times New Roman" w:hAnsi="Times New Roman" w:cs="Times New Roman"/>
          <w:color w:val="000000"/>
          <w:sz w:val="24"/>
          <w:szCs w:val="24"/>
        </w:rPr>
        <w:t>о предоставлении услуг по размещению</w:t>
      </w:r>
    </w:p>
    <w:p w14:paraId="231F99D5" w14:textId="1DEF4BCC" w:rsidR="009F3377" w:rsidRPr="005A2D70" w:rsidRDefault="009F3377" w:rsidP="009F3377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9F3377">
        <w:rPr>
          <w:rFonts w:ascii="Times New Roman" w:hAnsi="Times New Roman" w:cs="Times New Roman"/>
          <w:sz w:val="24"/>
          <w:szCs w:val="24"/>
        </w:rPr>
        <w:t>в Жилом комплексе АНО ВО «Университет Иннополис»</w:t>
      </w:r>
    </w:p>
    <w:p w14:paraId="27EE89DC" w14:textId="2F19C12C" w:rsidR="005A2D70" w:rsidRPr="005A2D70" w:rsidRDefault="005A2D70" w:rsidP="009F3377">
      <w:pPr>
        <w:widowControl w:val="0"/>
        <w:autoSpaceDE w:val="0"/>
        <w:autoSpaceDN w:val="0"/>
        <w:adjustRightInd w:val="0"/>
        <w:ind w:left="4253"/>
        <w:rPr>
          <w:rFonts w:ascii="Times New Roman" w:hAnsi="Times New Roman" w:cs="Times New Roman"/>
          <w:sz w:val="24"/>
          <w:szCs w:val="24"/>
        </w:rPr>
      </w:pPr>
      <w:r w:rsidRPr="005A2D70">
        <w:rPr>
          <w:rFonts w:ascii="Times New Roman" w:hAnsi="Times New Roman" w:cs="Times New Roman"/>
          <w:sz w:val="24"/>
          <w:szCs w:val="24"/>
        </w:rPr>
        <w:t>№ _________ от «___»________202</w:t>
      </w:r>
      <w:r w:rsidR="00AF3034">
        <w:rPr>
          <w:rFonts w:ascii="Times New Roman" w:hAnsi="Times New Roman" w:cs="Times New Roman"/>
          <w:sz w:val="24"/>
          <w:szCs w:val="24"/>
        </w:rPr>
        <w:t>2</w:t>
      </w:r>
      <w:r w:rsidRPr="005A2D7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1BCC59B" w14:textId="77777777" w:rsidR="005A2D70" w:rsidRPr="005A2D70" w:rsidRDefault="005A2D70" w:rsidP="005A2D7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1F5D194" w14:textId="72AAF141" w:rsidR="005A2D70" w:rsidRPr="005A2D70" w:rsidRDefault="005A2D70" w:rsidP="005A2D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D70">
        <w:rPr>
          <w:rFonts w:ascii="Times New Roman" w:hAnsi="Times New Roman" w:cs="Times New Roman"/>
          <w:b/>
          <w:sz w:val="24"/>
          <w:szCs w:val="24"/>
        </w:rPr>
        <w:t>Заявление (письмо) о присоединении к договору присоединения о предоставлении услуг по размещению</w:t>
      </w:r>
    </w:p>
    <w:p w14:paraId="7E7607C8" w14:textId="77777777" w:rsidR="005A2D70" w:rsidRPr="005A2D70" w:rsidRDefault="005A2D70" w:rsidP="005A2D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3402"/>
        <w:gridCol w:w="1667"/>
      </w:tblGrid>
      <w:tr w:rsidR="005A2D70" w:rsidRPr="005A2D70" w14:paraId="1CBB6320" w14:textId="77777777" w:rsidTr="00367E32">
        <w:trPr>
          <w:trHeight w:val="622"/>
        </w:trPr>
        <w:tc>
          <w:tcPr>
            <w:tcW w:w="3227" w:type="dxa"/>
            <w:shd w:val="clear" w:color="auto" w:fill="auto"/>
            <w:vAlign w:val="center"/>
          </w:tcPr>
          <w:p w14:paraId="11158EF3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Юридическое лицо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19CD88" w14:textId="41DCDDD5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B5D2F6" wp14:editId="471D15DF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62865</wp:posOffset>
                      </wp:positionV>
                      <wp:extent cx="551815" cy="253365"/>
                      <wp:effectExtent l="13970" t="12700" r="5715" b="1016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81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7FE98" id="Прямоугольник 2" o:spid="_x0000_s1026" style="position:absolute;margin-left:12.55pt;margin-top:4.95pt;width:43.4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"/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EE984D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F5576CD" w14:textId="041E8CCB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6B0301" wp14:editId="16FD07BD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75565</wp:posOffset>
                      </wp:positionV>
                      <wp:extent cx="551815" cy="253365"/>
                      <wp:effectExtent l="10795" t="6350" r="8890" b="698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81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4E402" id="Прямоугольник 1" o:spid="_x0000_s1026" style="position:absolute;margin-left:16.25pt;margin-top:5.95pt;width:43.4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"/>
                  </w:pict>
                </mc:Fallback>
              </mc:AlternateContent>
            </w:r>
          </w:p>
        </w:tc>
      </w:tr>
    </w:tbl>
    <w:p w14:paraId="5BD6957F" w14:textId="77777777" w:rsidR="005A2D70" w:rsidRPr="005A2D70" w:rsidRDefault="005A2D70" w:rsidP="005A2D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28"/>
      </w:tblGrid>
      <w:tr w:rsidR="005A2D70" w:rsidRPr="005A2D70" w14:paraId="630DC979" w14:textId="77777777" w:rsidTr="00367E32">
        <w:tc>
          <w:tcPr>
            <w:tcW w:w="9855" w:type="dxa"/>
            <w:gridSpan w:val="2"/>
            <w:shd w:val="clear" w:color="auto" w:fill="auto"/>
          </w:tcPr>
          <w:p w14:paraId="5231FEEE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/>
                <w:sz w:val="24"/>
                <w:szCs w:val="24"/>
              </w:rPr>
              <w:t>Данные юридического лица</w:t>
            </w:r>
          </w:p>
        </w:tc>
      </w:tr>
      <w:tr w:rsidR="005A2D70" w:rsidRPr="005A2D70" w14:paraId="40ADE4E0" w14:textId="77777777" w:rsidTr="00367E32">
        <w:tc>
          <w:tcPr>
            <w:tcW w:w="3227" w:type="dxa"/>
            <w:shd w:val="clear" w:color="auto" w:fill="auto"/>
          </w:tcPr>
          <w:p w14:paraId="22F71F12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6628" w:type="dxa"/>
            <w:shd w:val="clear" w:color="auto" w:fill="auto"/>
          </w:tcPr>
          <w:p w14:paraId="7D6FAF88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2D70" w:rsidRPr="005A2D70" w14:paraId="26ED81F5" w14:textId="77777777" w:rsidTr="00367E32">
        <w:tc>
          <w:tcPr>
            <w:tcW w:w="3227" w:type="dxa"/>
            <w:shd w:val="clear" w:color="auto" w:fill="auto"/>
          </w:tcPr>
          <w:p w14:paraId="6A323193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6628" w:type="dxa"/>
            <w:shd w:val="clear" w:color="auto" w:fill="auto"/>
          </w:tcPr>
          <w:p w14:paraId="22A4CA31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2D70" w:rsidRPr="005A2D70" w14:paraId="09FB4DF5" w14:textId="77777777" w:rsidTr="00367E32">
        <w:tc>
          <w:tcPr>
            <w:tcW w:w="3227" w:type="dxa"/>
            <w:shd w:val="clear" w:color="auto" w:fill="auto"/>
          </w:tcPr>
          <w:p w14:paraId="009F6AC6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Фактический адрес</w:t>
            </w:r>
          </w:p>
        </w:tc>
        <w:tc>
          <w:tcPr>
            <w:tcW w:w="6628" w:type="dxa"/>
            <w:shd w:val="clear" w:color="auto" w:fill="auto"/>
          </w:tcPr>
          <w:p w14:paraId="7ECFEE70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2D70" w:rsidRPr="005A2D70" w14:paraId="446A41F9" w14:textId="77777777" w:rsidTr="00367E32">
        <w:tc>
          <w:tcPr>
            <w:tcW w:w="3227" w:type="dxa"/>
            <w:shd w:val="clear" w:color="auto" w:fill="auto"/>
          </w:tcPr>
          <w:p w14:paraId="08EA540C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ФИО единоличного исполнительного органа (наименование должности)</w:t>
            </w:r>
          </w:p>
        </w:tc>
        <w:tc>
          <w:tcPr>
            <w:tcW w:w="6628" w:type="dxa"/>
            <w:shd w:val="clear" w:color="auto" w:fill="auto"/>
          </w:tcPr>
          <w:p w14:paraId="20A71200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2D70" w:rsidRPr="005A2D70" w14:paraId="55B88B26" w14:textId="77777777" w:rsidTr="00367E32">
        <w:tc>
          <w:tcPr>
            <w:tcW w:w="3227" w:type="dxa"/>
            <w:shd w:val="clear" w:color="auto" w:fill="auto"/>
          </w:tcPr>
          <w:p w14:paraId="3B71BB3C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Ф.И.О. уполномоченного представителя управляющей компании</w:t>
            </w:r>
          </w:p>
        </w:tc>
        <w:tc>
          <w:tcPr>
            <w:tcW w:w="6628" w:type="dxa"/>
            <w:shd w:val="clear" w:color="auto" w:fill="auto"/>
          </w:tcPr>
          <w:p w14:paraId="1528B51B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2D70" w:rsidRPr="005A2D70" w14:paraId="2D65326E" w14:textId="77777777" w:rsidTr="00367E32">
        <w:tc>
          <w:tcPr>
            <w:tcW w:w="3227" w:type="dxa"/>
            <w:shd w:val="clear" w:color="auto" w:fill="auto"/>
          </w:tcPr>
          <w:p w14:paraId="23BF0F71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Ф.И.О. уполномоченного представителя юридического лица</w:t>
            </w:r>
          </w:p>
        </w:tc>
        <w:tc>
          <w:tcPr>
            <w:tcW w:w="6628" w:type="dxa"/>
            <w:shd w:val="clear" w:color="auto" w:fill="auto"/>
          </w:tcPr>
          <w:p w14:paraId="73C02555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2D70" w:rsidRPr="005A2D70" w14:paraId="6A071FA9" w14:textId="77777777" w:rsidTr="00367E32">
        <w:tc>
          <w:tcPr>
            <w:tcW w:w="3227" w:type="dxa"/>
            <w:shd w:val="clear" w:color="auto" w:fill="auto"/>
          </w:tcPr>
          <w:p w14:paraId="1E4C65E1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полномочий представителей</w:t>
            </w:r>
          </w:p>
        </w:tc>
        <w:tc>
          <w:tcPr>
            <w:tcW w:w="6628" w:type="dxa"/>
            <w:shd w:val="clear" w:color="auto" w:fill="auto"/>
          </w:tcPr>
          <w:p w14:paraId="73ED19E3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2D70" w:rsidRPr="005A2D70" w14:paraId="166ECE0E" w14:textId="77777777" w:rsidTr="00367E32">
        <w:tc>
          <w:tcPr>
            <w:tcW w:w="3227" w:type="dxa"/>
            <w:shd w:val="clear" w:color="auto" w:fill="auto"/>
          </w:tcPr>
          <w:p w14:paraId="2E567C86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Контактное лицо</w:t>
            </w:r>
          </w:p>
        </w:tc>
        <w:tc>
          <w:tcPr>
            <w:tcW w:w="6628" w:type="dxa"/>
            <w:shd w:val="clear" w:color="auto" w:fill="auto"/>
          </w:tcPr>
          <w:p w14:paraId="46F3EA42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2D70" w:rsidRPr="005A2D70" w14:paraId="2418C936" w14:textId="77777777" w:rsidTr="00367E32">
        <w:tc>
          <w:tcPr>
            <w:tcW w:w="3227" w:type="dxa"/>
            <w:shd w:val="clear" w:color="auto" w:fill="auto"/>
          </w:tcPr>
          <w:p w14:paraId="33E3AE07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6628" w:type="dxa"/>
            <w:shd w:val="clear" w:color="auto" w:fill="auto"/>
          </w:tcPr>
          <w:p w14:paraId="40980C33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2D70" w:rsidRPr="005A2D70" w14:paraId="65793100" w14:textId="77777777" w:rsidTr="00367E32">
        <w:tc>
          <w:tcPr>
            <w:tcW w:w="3227" w:type="dxa"/>
            <w:shd w:val="clear" w:color="auto" w:fill="auto"/>
          </w:tcPr>
          <w:p w14:paraId="65EBD76F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Факс</w:t>
            </w:r>
          </w:p>
        </w:tc>
        <w:tc>
          <w:tcPr>
            <w:tcW w:w="6628" w:type="dxa"/>
            <w:shd w:val="clear" w:color="auto" w:fill="auto"/>
          </w:tcPr>
          <w:p w14:paraId="23B4ADB8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2D70" w:rsidRPr="005A2D70" w14:paraId="24F2D822" w14:textId="77777777" w:rsidTr="00367E32">
        <w:tc>
          <w:tcPr>
            <w:tcW w:w="3227" w:type="dxa"/>
            <w:shd w:val="clear" w:color="auto" w:fill="auto"/>
          </w:tcPr>
          <w:p w14:paraId="7559BFF0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28" w:type="dxa"/>
            <w:shd w:val="clear" w:color="auto" w:fill="auto"/>
          </w:tcPr>
          <w:p w14:paraId="0F254C75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2D70" w:rsidRPr="005A2D70" w14:paraId="16212BE9" w14:textId="77777777" w:rsidTr="00367E32">
        <w:tc>
          <w:tcPr>
            <w:tcW w:w="3227" w:type="dxa"/>
            <w:shd w:val="clear" w:color="auto" w:fill="auto"/>
          </w:tcPr>
          <w:p w14:paraId="135A499A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8" w:type="dxa"/>
            <w:shd w:val="clear" w:color="auto" w:fill="auto"/>
          </w:tcPr>
          <w:p w14:paraId="09C643BC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2D70" w:rsidRPr="005A2D70" w14:paraId="0130C231" w14:textId="77777777" w:rsidTr="00367E32">
        <w:tc>
          <w:tcPr>
            <w:tcW w:w="9855" w:type="dxa"/>
            <w:gridSpan w:val="2"/>
            <w:shd w:val="clear" w:color="auto" w:fill="auto"/>
          </w:tcPr>
          <w:p w14:paraId="119E4E5B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/>
                <w:sz w:val="24"/>
                <w:szCs w:val="24"/>
              </w:rPr>
              <w:t>Данные индивидуального предпринимателя</w:t>
            </w:r>
          </w:p>
        </w:tc>
      </w:tr>
      <w:tr w:rsidR="005A2D70" w:rsidRPr="005A2D70" w14:paraId="3CFD3857" w14:textId="77777777" w:rsidTr="00367E32">
        <w:tc>
          <w:tcPr>
            <w:tcW w:w="3227" w:type="dxa"/>
            <w:shd w:val="clear" w:color="auto" w:fill="auto"/>
          </w:tcPr>
          <w:p w14:paraId="46969011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6628" w:type="dxa"/>
            <w:shd w:val="clear" w:color="auto" w:fill="auto"/>
          </w:tcPr>
          <w:p w14:paraId="1921B3D9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2D70" w:rsidRPr="005A2D70" w14:paraId="0FF90D4A" w14:textId="77777777" w:rsidTr="00367E32">
        <w:tc>
          <w:tcPr>
            <w:tcW w:w="3227" w:type="dxa"/>
            <w:shd w:val="clear" w:color="auto" w:fill="auto"/>
          </w:tcPr>
          <w:p w14:paraId="59673766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6628" w:type="dxa"/>
            <w:shd w:val="clear" w:color="auto" w:fill="auto"/>
          </w:tcPr>
          <w:p w14:paraId="67C51D11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2D70" w:rsidRPr="005A2D70" w14:paraId="057F989A" w14:textId="77777777" w:rsidTr="00367E32">
        <w:tc>
          <w:tcPr>
            <w:tcW w:w="3227" w:type="dxa"/>
            <w:shd w:val="clear" w:color="auto" w:fill="auto"/>
          </w:tcPr>
          <w:p w14:paraId="607F89E0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Отчество</w:t>
            </w:r>
          </w:p>
        </w:tc>
        <w:tc>
          <w:tcPr>
            <w:tcW w:w="6628" w:type="dxa"/>
            <w:shd w:val="clear" w:color="auto" w:fill="auto"/>
          </w:tcPr>
          <w:p w14:paraId="17D946D8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2D70" w:rsidRPr="005A2D70" w14:paraId="1728DE0A" w14:textId="77777777" w:rsidTr="00367E32">
        <w:tc>
          <w:tcPr>
            <w:tcW w:w="3227" w:type="dxa"/>
            <w:shd w:val="clear" w:color="auto" w:fill="auto"/>
          </w:tcPr>
          <w:p w14:paraId="0B0DEE0B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ОГРНИП</w:t>
            </w:r>
          </w:p>
        </w:tc>
        <w:tc>
          <w:tcPr>
            <w:tcW w:w="6628" w:type="dxa"/>
            <w:shd w:val="clear" w:color="auto" w:fill="auto"/>
          </w:tcPr>
          <w:p w14:paraId="3071C1E9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2D70" w:rsidRPr="005A2D70" w14:paraId="046BE8DD" w14:textId="77777777" w:rsidTr="00367E32">
        <w:tc>
          <w:tcPr>
            <w:tcW w:w="3227" w:type="dxa"/>
            <w:shd w:val="clear" w:color="auto" w:fill="auto"/>
          </w:tcPr>
          <w:p w14:paraId="15DAE9AC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Паспортные данные</w:t>
            </w:r>
          </w:p>
        </w:tc>
        <w:tc>
          <w:tcPr>
            <w:tcW w:w="6628" w:type="dxa"/>
            <w:shd w:val="clear" w:color="auto" w:fill="auto"/>
          </w:tcPr>
          <w:p w14:paraId="0A431C44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Серия_________№______________</w:t>
            </w:r>
          </w:p>
          <w:p w14:paraId="4BA019B2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Выдан _______________________________________________</w:t>
            </w:r>
          </w:p>
          <w:p w14:paraId="580695F5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Дата выдачи: ___________________</w:t>
            </w:r>
          </w:p>
          <w:p w14:paraId="0FB3BF1C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Код подразделения: ________________________________</w:t>
            </w:r>
          </w:p>
          <w:p w14:paraId="7DB7463F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Зарегистрирован по адресу: _________________________</w:t>
            </w:r>
          </w:p>
          <w:p w14:paraId="7B0EDE1D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2D70" w:rsidRPr="005A2D70" w14:paraId="484ECBF9" w14:textId="77777777" w:rsidTr="00367E32">
        <w:tc>
          <w:tcPr>
            <w:tcW w:w="3227" w:type="dxa"/>
            <w:shd w:val="clear" w:color="auto" w:fill="auto"/>
          </w:tcPr>
          <w:p w14:paraId="3AD1102C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Адрес фактического места жительства</w:t>
            </w:r>
          </w:p>
        </w:tc>
        <w:tc>
          <w:tcPr>
            <w:tcW w:w="6628" w:type="dxa"/>
            <w:shd w:val="clear" w:color="auto" w:fill="auto"/>
          </w:tcPr>
          <w:p w14:paraId="01663012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2D70" w:rsidRPr="005A2D70" w14:paraId="33FC5AB9" w14:textId="77777777" w:rsidTr="00367E32">
        <w:tc>
          <w:tcPr>
            <w:tcW w:w="3227" w:type="dxa"/>
            <w:shd w:val="clear" w:color="auto" w:fill="auto"/>
          </w:tcPr>
          <w:p w14:paraId="11F3FA75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Адрес для отправки корреспонденции</w:t>
            </w:r>
          </w:p>
        </w:tc>
        <w:tc>
          <w:tcPr>
            <w:tcW w:w="6628" w:type="dxa"/>
            <w:shd w:val="clear" w:color="auto" w:fill="auto"/>
          </w:tcPr>
          <w:p w14:paraId="57DC2821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2D70" w:rsidRPr="005A2D70" w14:paraId="32C15179" w14:textId="77777777" w:rsidTr="00367E32">
        <w:tc>
          <w:tcPr>
            <w:tcW w:w="3227" w:type="dxa"/>
            <w:shd w:val="clear" w:color="auto" w:fill="auto"/>
          </w:tcPr>
          <w:p w14:paraId="733131C9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Ф.И.О. уполномоченного представителя</w:t>
            </w:r>
          </w:p>
        </w:tc>
        <w:tc>
          <w:tcPr>
            <w:tcW w:w="6628" w:type="dxa"/>
            <w:shd w:val="clear" w:color="auto" w:fill="auto"/>
          </w:tcPr>
          <w:p w14:paraId="414FF045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2D70" w:rsidRPr="005A2D70" w14:paraId="7F78D65C" w14:textId="77777777" w:rsidTr="00367E32">
        <w:tc>
          <w:tcPr>
            <w:tcW w:w="3227" w:type="dxa"/>
            <w:shd w:val="clear" w:color="auto" w:fill="auto"/>
          </w:tcPr>
          <w:p w14:paraId="3D5F5098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полномочий представителя</w:t>
            </w:r>
          </w:p>
        </w:tc>
        <w:tc>
          <w:tcPr>
            <w:tcW w:w="6628" w:type="dxa"/>
            <w:shd w:val="clear" w:color="auto" w:fill="auto"/>
          </w:tcPr>
          <w:p w14:paraId="0CA3B58F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2D70" w:rsidRPr="005A2D70" w14:paraId="6D4A3EF4" w14:textId="77777777" w:rsidTr="00367E32">
        <w:tc>
          <w:tcPr>
            <w:tcW w:w="3227" w:type="dxa"/>
            <w:shd w:val="clear" w:color="auto" w:fill="auto"/>
          </w:tcPr>
          <w:p w14:paraId="59C47617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Контактное лицо</w:t>
            </w:r>
          </w:p>
        </w:tc>
        <w:tc>
          <w:tcPr>
            <w:tcW w:w="6628" w:type="dxa"/>
            <w:shd w:val="clear" w:color="auto" w:fill="auto"/>
          </w:tcPr>
          <w:p w14:paraId="60F33522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2D70" w:rsidRPr="005A2D70" w14:paraId="73D19342" w14:textId="77777777" w:rsidTr="00367E32">
        <w:tc>
          <w:tcPr>
            <w:tcW w:w="3227" w:type="dxa"/>
            <w:shd w:val="clear" w:color="auto" w:fill="auto"/>
          </w:tcPr>
          <w:p w14:paraId="545DFC2B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6628" w:type="dxa"/>
            <w:shd w:val="clear" w:color="auto" w:fill="auto"/>
          </w:tcPr>
          <w:p w14:paraId="349FDC42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2D70" w:rsidRPr="005A2D70" w14:paraId="487C6785" w14:textId="77777777" w:rsidTr="00367E32">
        <w:tc>
          <w:tcPr>
            <w:tcW w:w="3227" w:type="dxa"/>
            <w:shd w:val="clear" w:color="auto" w:fill="auto"/>
          </w:tcPr>
          <w:p w14:paraId="4A0B4F86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Факс</w:t>
            </w:r>
          </w:p>
        </w:tc>
        <w:tc>
          <w:tcPr>
            <w:tcW w:w="6628" w:type="dxa"/>
            <w:shd w:val="clear" w:color="auto" w:fill="auto"/>
          </w:tcPr>
          <w:p w14:paraId="2EF6ADF5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2D70" w:rsidRPr="005A2D70" w14:paraId="6A165688" w14:textId="77777777" w:rsidTr="00367E32">
        <w:tc>
          <w:tcPr>
            <w:tcW w:w="3227" w:type="dxa"/>
            <w:shd w:val="clear" w:color="auto" w:fill="auto"/>
          </w:tcPr>
          <w:p w14:paraId="679C3926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28" w:type="dxa"/>
            <w:shd w:val="clear" w:color="auto" w:fill="auto"/>
          </w:tcPr>
          <w:p w14:paraId="6F494CDB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2D70" w:rsidRPr="005A2D70" w14:paraId="79F40370" w14:textId="77777777" w:rsidTr="00367E32">
        <w:tc>
          <w:tcPr>
            <w:tcW w:w="3227" w:type="dxa"/>
            <w:shd w:val="clear" w:color="auto" w:fill="auto"/>
          </w:tcPr>
          <w:p w14:paraId="76028BAD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8" w:type="dxa"/>
            <w:shd w:val="clear" w:color="auto" w:fill="auto"/>
          </w:tcPr>
          <w:p w14:paraId="5AB557BE" w14:textId="77777777" w:rsidR="005A2D70" w:rsidRPr="005A2D70" w:rsidRDefault="005A2D70" w:rsidP="00367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134E3B7" w14:textId="77777777" w:rsidR="005A2D70" w:rsidRPr="005A2D70" w:rsidRDefault="005A2D70" w:rsidP="005A2D7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0510990F" w14:textId="22F64B60" w:rsidR="005A2D70" w:rsidRPr="005A2D70" w:rsidRDefault="005A2D70" w:rsidP="005A2D7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D70">
        <w:rPr>
          <w:rFonts w:ascii="Times New Roman" w:hAnsi="Times New Roman" w:cs="Times New Roman"/>
          <w:bCs/>
          <w:sz w:val="24"/>
          <w:szCs w:val="24"/>
        </w:rPr>
        <w:t>Настоящим заявляю (-ем) о присоединении в целом ко всем положениям действующей редакции Договора присоединения о предоставлении услуг по размещению в порядке, предусмотренном статьей 428 ГК РФ, и подтверждаю (-ем), что все положения Договора известны и понятны, включая порядок оказания услуг и их стоимость.</w:t>
      </w:r>
    </w:p>
    <w:p w14:paraId="68CC830D" w14:textId="77777777" w:rsidR="005A2D70" w:rsidRPr="005A2D70" w:rsidRDefault="005A2D70" w:rsidP="005A2D7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CC892E" w14:textId="77777777" w:rsidR="005A2D70" w:rsidRPr="005A2D70" w:rsidRDefault="005A2D70" w:rsidP="005A2D7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D70">
        <w:rPr>
          <w:rFonts w:ascii="Times New Roman" w:hAnsi="Times New Roman" w:cs="Times New Roman"/>
          <w:bCs/>
          <w:sz w:val="24"/>
          <w:szCs w:val="24"/>
        </w:rPr>
        <w:t>Прошу (просим) оказать возмездные услуги на следующих условиях:</w:t>
      </w:r>
    </w:p>
    <w:p w14:paraId="7A53AE0C" w14:textId="77777777" w:rsidR="005A2D70" w:rsidRPr="005A2D70" w:rsidRDefault="005A2D70" w:rsidP="005A2D7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D70">
        <w:rPr>
          <w:rFonts w:ascii="Times New Roman" w:hAnsi="Times New Roman" w:cs="Times New Roman"/>
          <w:b/>
          <w:sz w:val="24"/>
          <w:szCs w:val="24"/>
        </w:rPr>
        <w:t>по организации услуг по размещению:</w:t>
      </w:r>
    </w:p>
    <w:p w14:paraId="7748F333" w14:textId="77777777" w:rsidR="005A2D70" w:rsidRPr="005A2D70" w:rsidRDefault="005A2D70" w:rsidP="005A2D7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7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812"/>
        <w:gridCol w:w="2977"/>
        <w:gridCol w:w="2694"/>
      </w:tblGrid>
      <w:tr w:rsidR="005A2D70" w:rsidRPr="005A2D70" w14:paraId="4E5F7F70" w14:textId="77777777" w:rsidTr="00367E32">
        <w:tc>
          <w:tcPr>
            <w:tcW w:w="590" w:type="dxa"/>
          </w:tcPr>
          <w:p w14:paraId="44A6DAA5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12" w:type="dxa"/>
          </w:tcPr>
          <w:p w14:paraId="501ED42A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проживающих</w:t>
            </w:r>
          </w:p>
        </w:tc>
        <w:tc>
          <w:tcPr>
            <w:tcW w:w="2977" w:type="dxa"/>
          </w:tcPr>
          <w:p w14:paraId="49BE427F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/>
                <w:sz w:val="24"/>
                <w:szCs w:val="24"/>
              </w:rPr>
              <w:t>Тип размещения</w:t>
            </w:r>
          </w:p>
        </w:tc>
        <w:tc>
          <w:tcPr>
            <w:tcW w:w="2694" w:type="dxa"/>
          </w:tcPr>
          <w:p w14:paraId="2309E9EA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размещения</w:t>
            </w:r>
          </w:p>
        </w:tc>
      </w:tr>
      <w:tr w:rsidR="005A2D70" w:rsidRPr="005A2D70" w14:paraId="087A4064" w14:textId="77777777" w:rsidTr="00367E32">
        <w:tc>
          <w:tcPr>
            <w:tcW w:w="590" w:type="dxa"/>
          </w:tcPr>
          <w:p w14:paraId="40A8C5D4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12" w:type="dxa"/>
          </w:tcPr>
          <w:p w14:paraId="25BA1D33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FFEF66E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2340D00D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D70" w:rsidRPr="005A2D70" w14:paraId="364B217F" w14:textId="77777777" w:rsidTr="00367E32">
        <w:tc>
          <w:tcPr>
            <w:tcW w:w="590" w:type="dxa"/>
          </w:tcPr>
          <w:p w14:paraId="5505029C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12" w:type="dxa"/>
          </w:tcPr>
          <w:p w14:paraId="3C42030C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7BBE2C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653B7D84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D70" w:rsidRPr="005A2D70" w14:paraId="4EC53797" w14:textId="77777777" w:rsidTr="00367E32">
        <w:tc>
          <w:tcPr>
            <w:tcW w:w="590" w:type="dxa"/>
          </w:tcPr>
          <w:p w14:paraId="7B50D83B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12" w:type="dxa"/>
          </w:tcPr>
          <w:p w14:paraId="67843A21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B6F701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442EB43C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D70" w:rsidRPr="005A2D70" w14:paraId="363E2BDA" w14:textId="77777777" w:rsidTr="00367E32">
        <w:tc>
          <w:tcPr>
            <w:tcW w:w="590" w:type="dxa"/>
          </w:tcPr>
          <w:p w14:paraId="7EF274DE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…</w:t>
            </w:r>
          </w:p>
        </w:tc>
        <w:tc>
          <w:tcPr>
            <w:tcW w:w="2812" w:type="dxa"/>
          </w:tcPr>
          <w:p w14:paraId="367A60C2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DED2EA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724E05B7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4287D3" w14:textId="77777777" w:rsidR="005A2D70" w:rsidRPr="005A2D70" w:rsidRDefault="005A2D70" w:rsidP="005A2D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770"/>
      </w:tblGrid>
      <w:tr w:rsidR="005A2D70" w:rsidRPr="005A2D70" w14:paraId="2B1A3272" w14:textId="77777777" w:rsidTr="00367E32">
        <w:tc>
          <w:tcPr>
            <w:tcW w:w="9855" w:type="dxa"/>
            <w:gridSpan w:val="2"/>
            <w:shd w:val="clear" w:color="auto" w:fill="auto"/>
          </w:tcPr>
          <w:p w14:paraId="2D61A343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Услуг устанавливается согласно действующему на момент подачи Заказчиком заявления (письма) о присоединении прейскуранту, в соответствии с условиями, указанными в настоящем заявлении (письме) о присоединении.</w:t>
            </w:r>
          </w:p>
          <w:p w14:paraId="15C1139D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2D70" w:rsidRPr="005A2D70" w14:paraId="73C302C5" w14:textId="77777777" w:rsidTr="00367E32">
        <w:tc>
          <w:tcPr>
            <w:tcW w:w="9855" w:type="dxa"/>
            <w:gridSpan w:val="2"/>
            <w:shd w:val="clear" w:color="auto" w:fill="auto"/>
          </w:tcPr>
          <w:p w14:paraId="270E1309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заявлению прикладываются копии следующих документов (выбрать путем предоставления знака </w:t>
            </w:r>
            <w:r w:rsidRPr="005A2D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напротив позиции):</w:t>
            </w:r>
          </w:p>
          <w:p w14:paraId="61FD0F04" w14:textId="77777777" w:rsidR="005A2D70" w:rsidRPr="005A2D70" w:rsidRDefault="005A2D70" w:rsidP="005A2D7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</w:t>
            </w:r>
          </w:p>
          <w:p w14:paraId="443608FC" w14:textId="77777777" w:rsidR="005A2D70" w:rsidRPr="005A2D70" w:rsidRDefault="005A2D70" w:rsidP="005A2D7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Выписка из ЕГРЮЛ</w:t>
            </w:r>
          </w:p>
          <w:p w14:paraId="6803810A" w14:textId="77777777" w:rsidR="005A2D70" w:rsidRPr="005A2D70" w:rsidRDefault="005A2D70" w:rsidP="005A2D7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Выписка из ЕРРИП</w:t>
            </w:r>
          </w:p>
          <w:p w14:paraId="697A4023" w14:textId="77777777" w:rsidR="005A2D70" w:rsidRPr="005A2D70" w:rsidRDefault="005A2D70" w:rsidP="005A2D7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Доверенность на представителя</w:t>
            </w:r>
          </w:p>
          <w:p w14:paraId="11FB60F3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ind w:left="9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2D70" w:rsidRPr="005A2D70" w14:paraId="2B786FB1" w14:textId="77777777" w:rsidTr="00367E32">
        <w:tc>
          <w:tcPr>
            <w:tcW w:w="9855" w:type="dxa"/>
            <w:gridSpan w:val="2"/>
            <w:shd w:val="clear" w:color="auto" w:fill="auto"/>
          </w:tcPr>
          <w:p w14:paraId="1B4E3E1F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Настоящим подтверждаю:</w:t>
            </w:r>
          </w:p>
          <w:p w14:paraId="23B1FD29" w14:textId="77777777" w:rsidR="005A2D70" w:rsidRPr="005A2D70" w:rsidRDefault="005A2D70" w:rsidP="005A2D7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сведения, включенные в заявление (письмо) о присоединении, относящиеся к моей личности (юридическому лицу) и представляемому мною лицу (представителю юридического лица), а также внесенные мною ниже достоверны;</w:t>
            </w:r>
          </w:p>
          <w:p w14:paraId="719CE7E0" w14:textId="5BDD3628" w:rsidR="005A2D70" w:rsidRPr="005A2D70" w:rsidRDefault="005A2D70" w:rsidP="00367E3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 (копии документов), приложенные к заявлению (письму) о присоединении, соответствуют требованиям, установленным действующим законодательством Российской Федерации, на момент представления заявления (письма) о присоединении эти документы действительны и содержат достоверные сведения.</w:t>
            </w:r>
          </w:p>
        </w:tc>
      </w:tr>
      <w:tr w:rsidR="005A2D70" w:rsidRPr="005A2D70" w14:paraId="25D7D182" w14:textId="77777777" w:rsidTr="00367E32">
        <w:tc>
          <w:tcPr>
            <w:tcW w:w="3085" w:type="dxa"/>
            <w:shd w:val="clear" w:color="auto" w:fill="auto"/>
          </w:tcPr>
          <w:p w14:paraId="4661A1C2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Дата составления</w:t>
            </w:r>
          </w:p>
        </w:tc>
        <w:tc>
          <w:tcPr>
            <w:tcW w:w="6770" w:type="dxa"/>
            <w:shd w:val="clear" w:color="auto" w:fill="auto"/>
          </w:tcPr>
          <w:p w14:paraId="2A875BC1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2D70" w:rsidRPr="005A2D70" w14:paraId="0F289B0B" w14:textId="77777777" w:rsidTr="00367E32">
        <w:tc>
          <w:tcPr>
            <w:tcW w:w="3085" w:type="dxa"/>
            <w:shd w:val="clear" w:color="auto" w:fill="auto"/>
          </w:tcPr>
          <w:p w14:paraId="638D2C42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</w:t>
            </w:r>
          </w:p>
        </w:tc>
        <w:tc>
          <w:tcPr>
            <w:tcW w:w="6770" w:type="dxa"/>
            <w:shd w:val="clear" w:color="auto" w:fill="auto"/>
          </w:tcPr>
          <w:p w14:paraId="39E7DD7B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2D70" w:rsidRPr="005A2D70" w14:paraId="2FF68CF8" w14:textId="77777777" w:rsidTr="00367E32">
        <w:tc>
          <w:tcPr>
            <w:tcW w:w="3085" w:type="dxa"/>
            <w:shd w:val="clear" w:color="auto" w:fill="auto"/>
          </w:tcPr>
          <w:p w14:paraId="23D0A2EE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D70">
              <w:rPr>
                <w:rFonts w:ascii="Times New Roman" w:hAnsi="Times New Roman" w:cs="Times New Roman"/>
                <w:bCs/>
                <w:sz w:val="24"/>
                <w:szCs w:val="24"/>
              </w:rPr>
              <w:t>Расшифровка подписи</w:t>
            </w:r>
          </w:p>
        </w:tc>
        <w:tc>
          <w:tcPr>
            <w:tcW w:w="6770" w:type="dxa"/>
            <w:shd w:val="clear" w:color="auto" w:fill="auto"/>
          </w:tcPr>
          <w:p w14:paraId="16074534" w14:textId="77777777" w:rsidR="005A2D70" w:rsidRPr="005A2D70" w:rsidRDefault="005A2D70" w:rsidP="00367E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08ADEF6" w14:textId="77777777" w:rsidR="005A2D70" w:rsidRPr="005A2D70" w:rsidRDefault="005A2D70" w:rsidP="005A2D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98472E" w14:textId="77777777" w:rsidR="005A2D70" w:rsidRPr="005A2D70" w:rsidRDefault="005A2D70" w:rsidP="005A2D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D70">
        <w:rPr>
          <w:rFonts w:ascii="Times New Roman" w:hAnsi="Times New Roman" w:cs="Times New Roman"/>
          <w:b/>
          <w:sz w:val="24"/>
          <w:szCs w:val="24"/>
        </w:rPr>
        <w:t>Заказчик</w:t>
      </w:r>
    </w:p>
    <w:p w14:paraId="0EEF71F3" w14:textId="77777777" w:rsidR="005A2D70" w:rsidRPr="005A2D70" w:rsidRDefault="005A2D70" w:rsidP="005A2D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F340A3" w14:textId="77777777" w:rsidR="005A2D70" w:rsidRPr="005A2D70" w:rsidRDefault="005A2D70" w:rsidP="005A2D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D70">
        <w:rPr>
          <w:rFonts w:ascii="Times New Roman" w:hAnsi="Times New Roman" w:cs="Times New Roman"/>
          <w:b/>
          <w:sz w:val="24"/>
          <w:szCs w:val="24"/>
        </w:rPr>
        <w:t>____________/________________________/</w:t>
      </w:r>
    </w:p>
    <w:p w14:paraId="19035A06" w14:textId="77777777" w:rsidR="005A2D70" w:rsidRPr="005A2D70" w:rsidRDefault="005A2D70" w:rsidP="005A2D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D70">
        <w:rPr>
          <w:rFonts w:ascii="Times New Roman" w:hAnsi="Times New Roman" w:cs="Times New Roman"/>
          <w:b/>
          <w:sz w:val="24"/>
          <w:szCs w:val="24"/>
        </w:rPr>
        <w:t>м.п.</w:t>
      </w:r>
      <w:bookmarkEnd w:id="1"/>
    </w:p>
    <w:sectPr w:rsidR="005A2D70" w:rsidRPr="005A2D70" w:rsidSect="00DE1226">
      <w:pgSz w:w="11906" w:h="16838"/>
      <w:pgMar w:top="127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4666"/>
    <w:multiLevelType w:val="multilevel"/>
    <w:tmpl w:val="9A8A068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B2E66F6"/>
    <w:multiLevelType w:val="hybridMultilevel"/>
    <w:tmpl w:val="89D0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A6DBA"/>
    <w:multiLevelType w:val="multilevel"/>
    <w:tmpl w:val="C94E5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09"/>
        </w:tabs>
        <w:ind w:left="2409" w:hanging="2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3983F3C"/>
    <w:multiLevelType w:val="multilevel"/>
    <w:tmpl w:val="C94E5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09"/>
        </w:tabs>
        <w:ind w:left="2409" w:hanging="2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E0D3F28"/>
    <w:multiLevelType w:val="multilevel"/>
    <w:tmpl w:val="C94E5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2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B0E1996"/>
    <w:multiLevelType w:val="hybridMultilevel"/>
    <w:tmpl w:val="A7D41FB8"/>
    <w:lvl w:ilvl="0" w:tplc="1E005C82">
      <w:start w:val="1"/>
      <w:numFmt w:val="decimal"/>
      <w:lvlText w:val="%1.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603EBD"/>
    <w:multiLevelType w:val="hybridMultilevel"/>
    <w:tmpl w:val="173E1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133CC"/>
    <w:multiLevelType w:val="hybridMultilevel"/>
    <w:tmpl w:val="D1C06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A20570E"/>
    <w:multiLevelType w:val="hybridMultilevel"/>
    <w:tmpl w:val="D2C8F65E"/>
    <w:lvl w:ilvl="0" w:tplc="30AC8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E721D"/>
    <w:multiLevelType w:val="hybridMultilevel"/>
    <w:tmpl w:val="69C87D00"/>
    <w:lvl w:ilvl="0" w:tplc="269CA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0F1483"/>
    <w:multiLevelType w:val="multilevel"/>
    <w:tmpl w:val="4D2E4A8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430" w:hanging="719"/>
      </w:pPr>
    </w:lvl>
    <w:lvl w:ilvl="3">
      <w:start w:val="1"/>
      <w:numFmt w:val="decimal"/>
      <w:lvlText w:val="%1.%2.%3.%4."/>
      <w:lvlJc w:val="left"/>
      <w:pPr>
        <w:ind w:left="1430" w:hanging="719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11" w15:restartNumberingAfterBreak="0">
    <w:nsid w:val="6A092136"/>
    <w:multiLevelType w:val="multilevel"/>
    <w:tmpl w:val="54DA81E4"/>
    <w:lvl w:ilvl="0">
      <w:start w:val="1"/>
      <w:numFmt w:val="decimal"/>
      <w:lvlText w:val="%1."/>
      <w:lvlJc w:val="left"/>
      <w:pPr>
        <w:ind w:left="523" w:hanging="414"/>
      </w:pPr>
      <w:rPr>
        <w:rFonts w:ascii="Times New Roman" w:eastAsia="Cambria" w:hAnsi="Times New Roman" w:cs="Times New Roman" w:hint="default"/>
        <w:b/>
        <w:bCs/>
        <w:w w:val="113"/>
        <w:sz w:val="24"/>
        <w:szCs w:val="3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3" w:hanging="467"/>
      </w:pPr>
      <w:rPr>
        <w:rFonts w:ascii="Times New Roman" w:eastAsia="Cambria" w:hAnsi="Times New Roman" w:cs="Times New Roman" w:hint="default"/>
        <w:spacing w:val="0"/>
        <w:w w:val="113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726"/>
      </w:pPr>
      <w:rPr>
        <w:rFonts w:ascii="Cambria" w:eastAsia="Cambria" w:hAnsi="Cambria" w:cs="Cambria" w:hint="default"/>
        <w:spacing w:val="0"/>
        <w:w w:val="113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80" w:hanging="7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5" w:hanging="7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0" w:hanging="7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65" w:hanging="7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0" w:hanging="7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5" w:hanging="726"/>
      </w:pPr>
      <w:rPr>
        <w:rFonts w:hint="default"/>
        <w:lang w:val="ru-RU" w:eastAsia="en-US" w:bidi="ar-SA"/>
      </w:rPr>
    </w:lvl>
  </w:abstractNum>
  <w:abstractNum w:abstractNumId="12" w15:restartNumberingAfterBreak="0">
    <w:nsid w:val="77CD57D6"/>
    <w:multiLevelType w:val="multilevel"/>
    <w:tmpl w:val="BE3690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438374149">
    <w:abstractNumId w:val="0"/>
  </w:num>
  <w:num w:numId="2" w16cid:durableId="2028210934">
    <w:abstractNumId w:val="7"/>
  </w:num>
  <w:num w:numId="3" w16cid:durableId="2079861346">
    <w:abstractNumId w:val="1"/>
  </w:num>
  <w:num w:numId="4" w16cid:durableId="1374230061">
    <w:abstractNumId w:val="10"/>
  </w:num>
  <w:num w:numId="5" w16cid:durableId="1551648140">
    <w:abstractNumId w:val="5"/>
  </w:num>
  <w:num w:numId="6" w16cid:durableId="244337932">
    <w:abstractNumId w:val="4"/>
  </w:num>
  <w:num w:numId="7" w16cid:durableId="1741556831">
    <w:abstractNumId w:val="8"/>
  </w:num>
  <w:num w:numId="8" w16cid:durableId="1711539733">
    <w:abstractNumId w:val="9"/>
  </w:num>
  <w:num w:numId="9" w16cid:durableId="942953356">
    <w:abstractNumId w:val="6"/>
  </w:num>
  <w:num w:numId="10" w16cid:durableId="97608339">
    <w:abstractNumId w:val="2"/>
  </w:num>
  <w:num w:numId="11" w16cid:durableId="292178392">
    <w:abstractNumId w:val="11"/>
  </w:num>
  <w:num w:numId="12" w16cid:durableId="504444036">
    <w:abstractNumId w:val="3"/>
  </w:num>
  <w:num w:numId="13" w16cid:durableId="17731669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37"/>
    <w:rsid w:val="00011087"/>
    <w:rsid w:val="000A18D2"/>
    <w:rsid w:val="000A4E56"/>
    <w:rsid w:val="000A6320"/>
    <w:rsid w:val="00142409"/>
    <w:rsid w:val="001521A2"/>
    <w:rsid w:val="00154D7C"/>
    <w:rsid w:val="001769D0"/>
    <w:rsid w:val="001830A8"/>
    <w:rsid w:val="00187E68"/>
    <w:rsid w:val="001A7DCF"/>
    <w:rsid w:val="002233DA"/>
    <w:rsid w:val="002700BD"/>
    <w:rsid w:val="00293B14"/>
    <w:rsid w:val="00313A4A"/>
    <w:rsid w:val="003571D7"/>
    <w:rsid w:val="00365183"/>
    <w:rsid w:val="0036605E"/>
    <w:rsid w:val="003D18FF"/>
    <w:rsid w:val="003D370F"/>
    <w:rsid w:val="004954AF"/>
    <w:rsid w:val="00515418"/>
    <w:rsid w:val="00576DAB"/>
    <w:rsid w:val="00591337"/>
    <w:rsid w:val="005A2D70"/>
    <w:rsid w:val="005B37C6"/>
    <w:rsid w:val="005D2E90"/>
    <w:rsid w:val="006040E9"/>
    <w:rsid w:val="00646964"/>
    <w:rsid w:val="006B3AEE"/>
    <w:rsid w:val="006F0D3A"/>
    <w:rsid w:val="00775E9F"/>
    <w:rsid w:val="00776925"/>
    <w:rsid w:val="008833FF"/>
    <w:rsid w:val="008A7ED1"/>
    <w:rsid w:val="008C1776"/>
    <w:rsid w:val="008C5AE1"/>
    <w:rsid w:val="008D13A8"/>
    <w:rsid w:val="0092792D"/>
    <w:rsid w:val="00967E88"/>
    <w:rsid w:val="009A5E2D"/>
    <w:rsid w:val="009F3377"/>
    <w:rsid w:val="00A048F7"/>
    <w:rsid w:val="00A16305"/>
    <w:rsid w:val="00A410F1"/>
    <w:rsid w:val="00A70F7D"/>
    <w:rsid w:val="00A92570"/>
    <w:rsid w:val="00AF3034"/>
    <w:rsid w:val="00B3260D"/>
    <w:rsid w:val="00B6524E"/>
    <w:rsid w:val="00B86FD4"/>
    <w:rsid w:val="00BC1B6C"/>
    <w:rsid w:val="00BF19B7"/>
    <w:rsid w:val="00C01A29"/>
    <w:rsid w:val="00C3644C"/>
    <w:rsid w:val="00CA423B"/>
    <w:rsid w:val="00CB62EF"/>
    <w:rsid w:val="00CC0963"/>
    <w:rsid w:val="00D86CC1"/>
    <w:rsid w:val="00D87432"/>
    <w:rsid w:val="00DE0A06"/>
    <w:rsid w:val="00DE1226"/>
    <w:rsid w:val="00E15A1E"/>
    <w:rsid w:val="00EF4C67"/>
    <w:rsid w:val="00F27617"/>
    <w:rsid w:val="00F6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83BE"/>
  <w15:chartTrackingRefBased/>
  <w15:docId w15:val="{DC45A72A-5743-40AD-83FA-CCCF6A96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,Маркер,Bullet List,FooterText,numbered,Paragraphe de liste1,lp1,SL_Абзац списка,f_Абзац 1,Bullet Number,Нумерованый список,ПАРАГРАФ,List Paragraph1,Абзац списка4,Цветной список - Акцент 11,Абзац списка6,Текстовая,UL,AC List 01"/>
    <w:basedOn w:val="a"/>
    <w:link w:val="a4"/>
    <w:uiPriority w:val="34"/>
    <w:qFormat/>
    <w:rsid w:val="00591337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59133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33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33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761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D8743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8D13A8"/>
    <w:rPr>
      <w:color w:val="0563C1"/>
      <w:u w:val="single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8833FF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8833FF"/>
    <w:rPr>
      <w:b/>
      <w:bCs/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CB62EF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3644C"/>
    <w:rPr>
      <w:color w:val="954F72" w:themeColor="followedHyperlink"/>
      <w:u w:val="single"/>
    </w:rPr>
  </w:style>
  <w:style w:type="paragraph" w:customStyle="1" w:styleId="ConsPlusNonformat">
    <w:name w:val="ConsPlusNonformat"/>
    <w:rsid w:val="005B3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154D7C"/>
    <w:pPr>
      <w:spacing w:after="0" w:line="240" w:lineRule="auto"/>
    </w:pPr>
  </w:style>
  <w:style w:type="character" w:customStyle="1" w:styleId="a4">
    <w:name w:val="Абзац списка Знак"/>
    <w:aliases w:val="название Знак,Маркер Знак,Bullet List Знак,FooterText Знак,numbered Знак,Paragraphe de liste1 Знак,lp1 Знак,SL_Абзац списка Знак,f_Абзац 1 Знак,Bullet Number Знак,Нумерованый список Знак,ПАРАГРАФ Знак,List Paragraph1 Знак,UL Знак"/>
    <w:link w:val="a3"/>
    <w:uiPriority w:val="34"/>
    <w:qFormat/>
    <w:locked/>
    <w:rsid w:val="005154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teluni@innopolis.ru" TargetMode="External"/><Relationship Id="rId5" Type="http://schemas.openxmlformats.org/officeDocument/2006/relationships/hyperlink" Target="https://hotel.innopolis.univers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Innopolis University03</dc:creator>
  <cp:keywords/>
  <dc:description/>
  <cp:lastModifiedBy>Innopolis University03</cp:lastModifiedBy>
  <cp:revision>3</cp:revision>
  <dcterms:created xsi:type="dcterms:W3CDTF">2022-05-19T11:05:00Z</dcterms:created>
  <dcterms:modified xsi:type="dcterms:W3CDTF">2023-04-10T08:22:00Z</dcterms:modified>
</cp:coreProperties>
</file>